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AB32" w14:textId="247BE9B1" w:rsidR="00ED3B47" w:rsidRPr="00AE1B71" w:rsidRDefault="00E13557" w:rsidP="00ED3B47">
      <w:pPr>
        <w:spacing w:after="0" w:line="240" w:lineRule="auto"/>
        <w:jc w:val="center"/>
        <w:rPr>
          <w:rFonts w:ascii="Arial" w:eastAsia="Times New Roman" w:hAnsi="Arial" w:cs="Arial"/>
          <w:b/>
          <w:bCs/>
        </w:rPr>
      </w:pPr>
      <w:r>
        <w:rPr>
          <w:rFonts w:ascii="Arial" w:eastAsia="Times New Roman" w:hAnsi="Arial" w:cs="Arial"/>
          <w:b/>
          <w:bCs/>
        </w:rPr>
        <w:t xml:space="preserve"> </w:t>
      </w:r>
      <w:r w:rsidR="00ED3B47" w:rsidRPr="00AE1B71">
        <w:rPr>
          <w:rFonts w:ascii="Arial" w:eastAsia="Times New Roman" w:hAnsi="Arial" w:cs="Arial"/>
          <w:b/>
          <w:bCs/>
        </w:rPr>
        <w:t>NOTICE OF MEETING</w:t>
      </w:r>
    </w:p>
    <w:p w14:paraId="24247DE6" w14:textId="77777777" w:rsidR="00ED3B47" w:rsidRPr="00AE1B71" w:rsidRDefault="00ED3B47" w:rsidP="00ED3B47">
      <w:pPr>
        <w:spacing w:after="0" w:line="240" w:lineRule="auto"/>
        <w:jc w:val="center"/>
        <w:rPr>
          <w:rFonts w:ascii="Arial" w:eastAsia="Times New Roman" w:hAnsi="Arial" w:cs="Arial"/>
          <w:b/>
          <w:bCs/>
        </w:rPr>
      </w:pPr>
      <w:r w:rsidRPr="00AE1B71">
        <w:rPr>
          <w:rFonts w:ascii="Arial" w:eastAsia="Times New Roman" w:hAnsi="Arial" w:cs="Arial"/>
          <w:b/>
          <w:bCs/>
        </w:rPr>
        <w:t>OF THE</w:t>
      </w:r>
    </w:p>
    <w:p w14:paraId="26FEA724" w14:textId="77777777" w:rsidR="00ED3B47" w:rsidRPr="00AE1B71" w:rsidRDefault="00ED3B47" w:rsidP="00ED3B47">
      <w:pPr>
        <w:spacing w:after="0" w:line="360" w:lineRule="auto"/>
        <w:jc w:val="center"/>
        <w:rPr>
          <w:rFonts w:ascii="Arial" w:eastAsia="Times New Roman" w:hAnsi="Arial" w:cs="Arial"/>
          <w:b/>
          <w:bCs/>
        </w:rPr>
      </w:pPr>
      <w:r w:rsidRPr="00AE1B71">
        <w:rPr>
          <w:rFonts w:ascii="Arial" w:eastAsia="Times New Roman" w:hAnsi="Arial" w:cs="Arial"/>
          <w:b/>
          <w:bCs/>
        </w:rPr>
        <w:t>DAVID CITY PLANNING COMMISSION</w:t>
      </w:r>
    </w:p>
    <w:p w14:paraId="125EC79A" w14:textId="77777777" w:rsidR="00ED3B47" w:rsidRPr="00AE1B71" w:rsidRDefault="00ED3B47" w:rsidP="00ED3B47">
      <w:pPr>
        <w:spacing w:after="0" w:line="360" w:lineRule="auto"/>
        <w:rPr>
          <w:rFonts w:ascii="Arial" w:eastAsia="Times New Roman" w:hAnsi="Arial" w:cs="Arial"/>
          <w:b/>
          <w:bCs/>
        </w:rPr>
      </w:pPr>
    </w:p>
    <w:p w14:paraId="26C0555F" w14:textId="7DCFD7FE" w:rsidR="006465EC" w:rsidRPr="00ED5940" w:rsidRDefault="00ED3B47" w:rsidP="006465EC">
      <w:pPr>
        <w:tabs>
          <w:tab w:val="left" w:pos="270"/>
        </w:tabs>
        <w:spacing w:after="0" w:line="240" w:lineRule="auto"/>
        <w:rPr>
          <w:rFonts w:ascii="Arial" w:eastAsia="Times New Roman" w:hAnsi="Arial" w:cs="Arial"/>
        </w:rPr>
      </w:pPr>
      <w:r w:rsidRPr="00AE1B71">
        <w:rPr>
          <w:rFonts w:ascii="Arial" w:eastAsia="Times New Roman" w:hAnsi="Arial" w:cs="Arial"/>
        </w:rPr>
        <w:t xml:space="preserve">     NOTICE IS HEREBY GIVEN that the David City Planning Commission will conduct a Public Hearing meeting on </w:t>
      </w:r>
      <w:r w:rsidR="006D34BC">
        <w:rPr>
          <w:rFonts w:ascii="Arial" w:eastAsia="Times New Roman" w:hAnsi="Arial" w:cs="Arial"/>
          <w:b/>
          <w:highlight w:val="yellow"/>
        </w:rPr>
        <w:t xml:space="preserve">Saturday, </w:t>
      </w:r>
      <w:r w:rsidR="00F55B61">
        <w:rPr>
          <w:rFonts w:ascii="Arial" w:eastAsia="Times New Roman" w:hAnsi="Arial" w:cs="Arial"/>
          <w:b/>
          <w:highlight w:val="yellow"/>
        </w:rPr>
        <w:t xml:space="preserve">July </w:t>
      </w:r>
      <w:r w:rsidR="000A2DE2">
        <w:rPr>
          <w:rFonts w:ascii="Arial" w:eastAsia="Times New Roman" w:hAnsi="Arial" w:cs="Arial"/>
          <w:b/>
          <w:highlight w:val="yellow"/>
        </w:rPr>
        <w:t>23</w:t>
      </w:r>
      <w:r w:rsidR="00F55B61">
        <w:rPr>
          <w:rFonts w:ascii="Arial" w:eastAsia="Times New Roman" w:hAnsi="Arial" w:cs="Arial"/>
          <w:b/>
          <w:highlight w:val="yellow"/>
        </w:rPr>
        <w:t>, 2022</w:t>
      </w:r>
      <w:r w:rsidRPr="00AE1B71">
        <w:rPr>
          <w:rFonts w:ascii="Arial" w:eastAsia="Times New Roman" w:hAnsi="Arial" w:cs="Arial"/>
          <w:bCs/>
          <w:highlight w:val="yellow"/>
        </w:rPr>
        <w:t xml:space="preserve">, at </w:t>
      </w:r>
      <w:r w:rsidR="001D2A68">
        <w:rPr>
          <w:rFonts w:ascii="Arial" w:eastAsia="Times New Roman" w:hAnsi="Arial" w:cs="Arial"/>
          <w:b/>
          <w:highlight w:val="yellow"/>
        </w:rPr>
        <w:t>8:00</w:t>
      </w:r>
      <w:r w:rsidRPr="00AE1B71">
        <w:rPr>
          <w:rFonts w:ascii="Arial" w:eastAsia="Times New Roman" w:hAnsi="Arial" w:cs="Arial"/>
          <w:b/>
          <w:bCs/>
          <w:highlight w:val="yellow"/>
        </w:rPr>
        <w:t xml:space="preserve"> </w:t>
      </w:r>
      <w:r w:rsidR="001D2A68">
        <w:rPr>
          <w:rFonts w:ascii="Arial" w:eastAsia="Times New Roman" w:hAnsi="Arial" w:cs="Arial"/>
          <w:b/>
          <w:bCs/>
          <w:highlight w:val="yellow"/>
        </w:rPr>
        <w:t>a</w:t>
      </w:r>
      <w:r w:rsidRPr="00AE1B71">
        <w:rPr>
          <w:rFonts w:ascii="Arial" w:eastAsia="Times New Roman" w:hAnsi="Arial" w:cs="Arial"/>
          <w:b/>
          <w:bCs/>
          <w:highlight w:val="yellow"/>
        </w:rPr>
        <w:t>.m</w:t>
      </w:r>
      <w:r w:rsidRPr="00DA2BC2">
        <w:rPr>
          <w:rFonts w:ascii="Arial" w:eastAsia="Times New Roman" w:hAnsi="Arial" w:cs="Arial"/>
          <w:bCs/>
          <w:highlight w:val="yellow"/>
        </w:rPr>
        <w:t>.</w:t>
      </w:r>
      <w:r w:rsidRPr="00DA2BC2">
        <w:rPr>
          <w:rFonts w:ascii="Arial" w:eastAsia="Times New Roman" w:hAnsi="Arial" w:cs="Arial"/>
          <w:highlight w:val="yellow"/>
        </w:rPr>
        <w:t xml:space="preserve"> </w:t>
      </w:r>
      <w:r w:rsidR="006465EC" w:rsidRPr="00DA2BC2">
        <w:rPr>
          <w:rFonts w:ascii="Arial" w:eastAsia="Times New Roman" w:hAnsi="Arial" w:cs="Arial"/>
          <w:highlight w:val="yellow"/>
        </w:rPr>
        <w:t xml:space="preserve">in the meeting room of the City Office Building, </w:t>
      </w:r>
      <w:r w:rsidR="000A2DE2">
        <w:rPr>
          <w:rFonts w:ascii="Arial" w:eastAsia="Times New Roman" w:hAnsi="Arial" w:cs="Arial"/>
          <w:highlight w:val="yellow"/>
        </w:rPr>
        <w:t>490 E</w:t>
      </w:r>
      <w:r w:rsidR="006465EC" w:rsidRPr="00DA2BC2">
        <w:rPr>
          <w:rFonts w:ascii="Arial" w:eastAsia="Times New Roman" w:hAnsi="Arial" w:cs="Arial"/>
          <w:highlight w:val="yellow"/>
        </w:rPr>
        <w:t xml:space="preserve"> Street, David City, Nebraska.</w:t>
      </w:r>
      <w:r w:rsidR="006465EC" w:rsidRPr="00ED5940">
        <w:rPr>
          <w:rFonts w:ascii="Arial" w:eastAsia="Times New Roman" w:hAnsi="Arial" w:cs="Arial"/>
        </w:rPr>
        <w:t xml:space="preserve">  </w:t>
      </w:r>
    </w:p>
    <w:p w14:paraId="42F0E853" w14:textId="77777777" w:rsidR="00ED3B47" w:rsidRPr="00AE1B71" w:rsidRDefault="00ED3B47" w:rsidP="00ED3B47">
      <w:pPr>
        <w:tabs>
          <w:tab w:val="left" w:pos="270"/>
        </w:tabs>
        <w:spacing w:after="0" w:line="240" w:lineRule="auto"/>
        <w:rPr>
          <w:rFonts w:ascii="Arial" w:eastAsia="Times New Roman" w:hAnsi="Arial" w:cs="Arial"/>
        </w:rPr>
      </w:pPr>
    </w:p>
    <w:p w14:paraId="2F0D858E" w14:textId="77777777" w:rsidR="00ED3B47" w:rsidRPr="00AE1B71" w:rsidRDefault="00ED3B47" w:rsidP="00ED3B47">
      <w:pPr>
        <w:tabs>
          <w:tab w:val="left" w:pos="270"/>
        </w:tabs>
        <w:spacing w:after="0" w:line="480" w:lineRule="auto"/>
        <w:rPr>
          <w:rFonts w:ascii="Arial" w:eastAsia="Times New Roman" w:hAnsi="Arial" w:cs="Arial"/>
        </w:rPr>
      </w:pPr>
      <w:r w:rsidRPr="00AE1B71">
        <w:rPr>
          <w:rFonts w:ascii="Arial" w:eastAsia="Times New Roman" w:hAnsi="Arial" w:cs="Arial"/>
        </w:rPr>
        <w:t xml:space="preserve">     The Agenda will include, but not be limited to the following:</w:t>
      </w:r>
    </w:p>
    <w:p w14:paraId="34C9646A" w14:textId="23600E89" w:rsidR="00ED3B47" w:rsidRPr="00AE1B71" w:rsidRDefault="00ED3B47" w:rsidP="00A70E0A">
      <w:pPr>
        <w:tabs>
          <w:tab w:val="left" w:pos="0"/>
          <w:tab w:val="left" w:pos="630"/>
          <w:tab w:val="left" w:pos="1080"/>
          <w:tab w:val="left" w:pos="1440"/>
          <w:tab w:val="left" w:pos="1800"/>
        </w:tabs>
        <w:spacing w:after="0" w:line="360" w:lineRule="auto"/>
        <w:rPr>
          <w:rFonts w:ascii="Arial" w:eastAsia="Times New Roman" w:hAnsi="Arial" w:cs="Arial"/>
        </w:rPr>
      </w:pPr>
      <w:r w:rsidRPr="00AE1B71">
        <w:rPr>
          <w:rFonts w:ascii="Arial" w:eastAsia="Times New Roman" w:hAnsi="Arial" w:cs="Arial"/>
        </w:rPr>
        <w:t>1.</w:t>
      </w:r>
      <w:r w:rsidR="004322D5">
        <w:rPr>
          <w:rFonts w:ascii="Arial" w:eastAsia="Times New Roman" w:hAnsi="Arial" w:cs="Arial"/>
        </w:rPr>
        <w:tab/>
      </w:r>
      <w:r w:rsidRPr="00AE1B71">
        <w:rPr>
          <w:rFonts w:ascii="Arial" w:eastAsia="Times New Roman" w:hAnsi="Arial" w:cs="Arial"/>
        </w:rPr>
        <w:t>Notify the public of the “Open Meetings Act” posted on the east wall of the meeting room;</w:t>
      </w:r>
    </w:p>
    <w:p w14:paraId="2D1E0974" w14:textId="77777777" w:rsidR="00ED3B47" w:rsidRPr="00AE1B71" w:rsidRDefault="00ED3B47" w:rsidP="00A70E0A">
      <w:pPr>
        <w:tabs>
          <w:tab w:val="left" w:pos="0"/>
          <w:tab w:val="left" w:pos="630"/>
          <w:tab w:val="left" w:pos="684"/>
          <w:tab w:val="left" w:pos="1080"/>
          <w:tab w:val="left" w:pos="1440"/>
          <w:tab w:val="left" w:pos="1800"/>
        </w:tabs>
        <w:spacing w:after="0" w:line="360" w:lineRule="auto"/>
        <w:ind w:left="720" w:hanging="720"/>
        <w:rPr>
          <w:rFonts w:ascii="Arial" w:eastAsia="Times New Roman" w:hAnsi="Arial" w:cs="Arial"/>
        </w:rPr>
      </w:pPr>
      <w:r w:rsidRPr="00AE1B71">
        <w:rPr>
          <w:rFonts w:ascii="Arial" w:eastAsia="Times New Roman" w:hAnsi="Arial" w:cs="Arial"/>
        </w:rPr>
        <w:t>2.</w:t>
      </w:r>
      <w:r w:rsidRPr="00AE1B71">
        <w:rPr>
          <w:rFonts w:ascii="Arial" w:eastAsia="Times New Roman" w:hAnsi="Arial" w:cs="Arial"/>
        </w:rPr>
        <w:tab/>
        <w:t>Roll Call;</w:t>
      </w:r>
    </w:p>
    <w:p w14:paraId="22CCD96D" w14:textId="056E11A3" w:rsidR="00901A28" w:rsidRPr="00C55052" w:rsidRDefault="00ED3B47" w:rsidP="00901A28">
      <w:pPr>
        <w:tabs>
          <w:tab w:val="left" w:pos="0"/>
          <w:tab w:val="left" w:pos="360"/>
          <w:tab w:val="left" w:pos="630"/>
          <w:tab w:val="left" w:pos="684"/>
          <w:tab w:val="left" w:pos="1080"/>
          <w:tab w:val="left" w:pos="1440"/>
          <w:tab w:val="left" w:pos="1800"/>
        </w:tabs>
        <w:spacing w:after="0" w:line="360" w:lineRule="auto"/>
        <w:ind w:left="720" w:hanging="720"/>
        <w:contextualSpacing/>
        <w:rPr>
          <w:rFonts w:ascii="Arial" w:eastAsia="Times New Roman" w:hAnsi="Arial" w:cs="Arial"/>
        </w:rPr>
      </w:pPr>
      <w:r w:rsidRPr="00AE1B71">
        <w:rPr>
          <w:rFonts w:ascii="Arial" w:eastAsia="Times New Roman" w:hAnsi="Arial" w:cs="Arial"/>
        </w:rPr>
        <w:t xml:space="preserve">3. </w:t>
      </w:r>
      <w:r w:rsidRPr="00AE1B71">
        <w:rPr>
          <w:rFonts w:ascii="Arial" w:eastAsia="Times New Roman" w:hAnsi="Arial" w:cs="Arial"/>
        </w:rPr>
        <w:tab/>
      </w:r>
      <w:r w:rsidRPr="00AE1B71">
        <w:rPr>
          <w:rFonts w:ascii="Arial" w:eastAsia="Times New Roman" w:hAnsi="Arial" w:cs="Arial"/>
        </w:rPr>
        <w:tab/>
        <w:t xml:space="preserve">Acceptance of the minutes of the </w:t>
      </w:r>
      <w:r w:rsidR="000A2DE2">
        <w:rPr>
          <w:rFonts w:ascii="Arial" w:eastAsia="Times New Roman" w:hAnsi="Arial" w:cs="Arial"/>
        </w:rPr>
        <w:t>July 9</w:t>
      </w:r>
      <w:r w:rsidR="00F55B61">
        <w:rPr>
          <w:rFonts w:ascii="Arial" w:eastAsia="Times New Roman" w:hAnsi="Arial" w:cs="Arial"/>
        </w:rPr>
        <w:t>, 2022</w:t>
      </w:r>
      <w:r w:rsidR="005C0222">
        <w:rPr>
          <w:rFonts w:ascii="Arial" w:eastAsia="Times New Roman" w:hAnsi="Arial" w:cs="Arial"/>
        </w:rPr>
        <w:t>,</w:t>
      </w:r>
      <w:r w:rsidRPr="00AE1B71">
        <w:rPr>
          <w:rFonts w:ascii="Arial" w:eastAsia="Times New Roman" w:hAnsi="Arial" w:cs="Arial"/>
        </w:rPr>
        <w:t xml:space="preserve"> meeting;</w:t>
      </w:r>
    </w:p>
    <w:p w14:paraId="1138DC2A" w14:textId="4EDAB602" w:rsidR="00383A30" w:rsidRDefault="00783B70" w:rsidP="00F55B61">
      <w:pPr>
        <w:tabs>
          <w:tab w:val="left" w:pos="0"/>
          <w:tab w:val="left" w:pos="630"/>
          <w:tab w:val="left" w:pos="1080"/>
          <w:tab w:val="left" w:pos="1440"/>
          <w:tab w:val="left" w:pos="1800"/>
        </w:tabs>
        <w:spacing w:after="0" w:line="240" w:lineRule="auto"/>
        <w:ind w:left="630" w:hanging="630"/>
        <w:rPr>
          <w:rFonts w:ascii="Arial" w:hAnsi="Arial" w:cs="Arial"/>
          <w:sz w:val="24"/>
          <w:szCs w:val="24"/>
        </w:rPr>
      </w:pPr>
      <w:r>
        <w:rPr>
          <w:rFonts w:ascii="Arial" w:eastAsia="Times New Roman" w:hAnsi="Arial" w:cs="Arial"/>
        </w:rPr>
        <w:t>4</w:t>
      </w:r>
      <w:r w:rsidRPr="00AE1B71">
        <w:rPr>
          <w:rFonts w:ascii="Arial" w:eastAsia="Times New Roman" w:hAnsi="Arial" w:cs="Arial"/>
        </w:rPr>
        <w:t>.</w:t>
      </w:r>
      <w:r w:rsidR="00383A30">
        <w:rPr>
          <w:rFonts w:ascii="Arial" w:hAnsi="Arial" w:cs="Arial"/>
          <w:sz w:val="24"/>
          <w:szCs w:val="24"/>
        </w:rPr>
        <w:tab/>
        <w:t xml:space="preserve">Public Hearing to consider the </w:t>
      </w:r>
      <w:r w:rsidR="007E5508">
        <w:rPr>
          <w:rFonts w:ascii="Arial" w:hAnsi="Arial" w:cs="Arial"/>
          <w:sz w:val="24"/>
          <w:szCs w:val="24"/>
        </w:rPr>
        <w:t>final</w:t>
      </w:r>
      <w:r w:rsidR="00383A30">
        <w:rPr>
          <w:rFonts w:ascii="Arial" w:hAnsi="Arial" w:cs="Arial"/>
          <w:sz w:val="24"/>
          <w:szCs w:val="24"/>
        </w:rPr>
        <w:t xml:space="preserve"> plat of Northland Subdivision to the City of David City, Butler County, Nebraska, legally described as follows: </w:t>
      </w:r>
    </w:p>
    <w:p w14:paraId="169C711A" w14:textId="1A0993D7" w:rsidR="007E5508" w:rsidRPr="00566556" w:rsidRDefault="007E5508" w:rsidP="007E5508">
      <w:pPr>
        <w:autoSpaceDE w:val="0"/>
        <w:autoSpaceDN w:val="0"/>
        <w:adjustRightInd w:val="0"/>
        <w:ind w:left="720"/>
        <w:rPr>
          <w:sz w:val="18"/>
          <w:szCs w:val="18"/>
        </w:rPr>
      </w:pPr>
      <w:r>
        <w:rPr>
          <w:rFonts w:ascii="Arial" w:hAnsi="Arial" w:cs="Arial"/>
          <w:sz w:val="24"/>
          <w:szCs w:val="24"/>
        </w:rPr>
        <w:tab/>
      </w:r>
      <w:r w:rsidRPr="00566556">
        <w:rPr>
          <w:sz w:val="18"/>
          <w:szCs w:val="18"/>
        </w:rPr>
        <w:t>A tract of land located in Lots 6 and 7, David City Land and Lot Company's Suburban Lots,</w:t>
      </w:r>
      <w:r>
        <w:rPr>
          <w:sz w:val="18"/>
          <w:szCs w:val="18"/>
        </w:rPr>
        <w:t xml:space="preserve"> </w:t>
      </w:r>
      <w:r w:rsidRPr="00566556">
        <w:rPr>
          <w:sz w:val="18"/>
          <w:szCs w:val="18"/>
        </w:rPr>
        <w:t>located in the SW1/4 SE1/4 of Section 18, Township 15 North, Range 3 East of the 6th P.M.,</w:t>
      </w:r>
      <w:r>
        <w:rPr>
          <w:sz w:val="18"/>
          <w:szCs w:val="18"/>
        </w:rPr>
        <w:t xml:space="preserve"> </w:t>
      </w:r>
      <w:r w:rsidRPr="00566556">
        <w:rPr>
          <w:sz w:val="18"/>
          <w:szCs w:val="18"/>
        </w:rPr>
        <w:t>Butler County, Nebraska, described as follows: Beginning at a point on the South line of said</w:t>
      </w:r>
      <w:r>
        <w:rPr>
          <w:sz w:val="18"/>
          <w:szCs w:val="18"/>
        </w:rPr>
        <w:t xml:space="preserve"> </w:t>
      </w:r>
      <w:r w:rsidRPr="00566556">
        <w:rPr>
          <w:sz w:val="18"/>
          <w:szCs w:val="18"/>
        </w:rPr>
        <w:t>Lot 7, said point being 130.74 feet East of the Southwest corner of said Lot 7, and assuming</w:t>
      </w:r>
      <w:r>
        <w:rPr>
          <w:sz w:val="18"/>
          <w:szCs w:val="18"/>
        </w:rPr>
        <w:t xml:space="preserve"> </w:t>
      </w:r>
      <w:r w:rsidRPr="00566556">
        <w:rPr>
          <w:sz w:val="18"/>
          <w:szCs w:val="18"/>
        </w:rPr>
        <w:t>the West line of said Lot 7 to have a bearing of N00°23'53"E: thence N00°32'08''E, 449.25</w:t>
      </w:r>
      <w:r>
        <w:rPr>
          <w:sz w:val="18"/>
          <w:szCs w:val="18"/>
        </w:rPr>
        <w:t xml:space="preserve"> </w:t>
      </w:r>
      <w:r w:rsidRPr="00566556">
        <w:rPr>
          <w:sz w:val="18"/>
          <w:szCs w:val="18"/>
        </w:rPr>
        <w:t>feet; thence N89°35'57"W, 131.54 feet, to a point on the West line of said Lot 7; thence</w:t>
      </w:r>
      <w:r>
        <w:rPr>
          <w:sz w:val="18"/>
          <w:szCs w:val="18"/>
        </w:rPr>
        <w:t xml:space="preserve"> </w:t>
      </w:r>
      <w:r w:rsidRPr="00566556">
        <w:rPr>
          <w:sz w:val="18"/>
          <w:szCs w:val="18"/>
        </w:rPr>
        <w:t xml:space="preserve">N00°23'53"E, 788.63 feet, to the Northwest corner of said Lot 7; thence </w:t>
      </w:r>
      <w:r>
        <w:rPr>
          <w:sz w:val="18"/>
          <w:szCs w:val="18"/>
        </w:rPr>
        <w:t xml:space="preserve"> </w:t>
      </w:r>
      <w:r w:rsidRPr="00566556">
        <w:rPr>
          <w:sz w:val="18"/>
          <w:szCs w:val="18"/>
        </w:rPr>
        <w:t>89°43'00"E, 638.12</w:t>
      </w:r>
      <w:r>
        <w:rPr>
          <w:sz w:val="18"/>
          <w:szCs w:val="18"/>
        </w:rPr>
        <w:t xml:space="preserve"> </w:t>
      </w:r>
      <w:r w:rsidRPr="00566556">
        <w:rPr>
          <w:sz w:val="18"/>
          <w:szCs w:val="18"/>
        </w:rPr>
        <w:t>feet, to the Northeast corner of said Lot 6; thence S00°20'16''W, 796.95 feet, on the East line</w:t>
      </w:r>
      <w:r>
        <w:rPr>
          <w:sz w:val="18"/>
          <w:szCs w:val="18"/>
        </w:rPr>
        <w:t xml:space="preserve"> </w:t>
      </w:r>
      <w:r w:rsidRPr="00566556">
        <w:rPr>
          <w:sz w:val="18"/>
          <w:szCs w:val="18"/>
        </w:rPr>
        <w:t>of said Lot 6, to a point on the North line of Sypal East Addition to David City; thence</w:t>
      </w:r>
      <w:r>
        <w:rPr>
          <w:sz w:val="18"/>
          <w:szCs w:val="18"/>
        </w:rPr>
        <w:t xml:space="preserve"> </w:t>
      </w:r>
      <w:r w:rsidRPr="00566556">
        <w:rPr>
          <w:sz w:val="18"/>
          <w:szCs w:val="18"/>
        </w:rPr>
        <w:t>N89"30'38"W, 447.27 feet, to the Northwest corner of said Sypal East Addition; thence</w:t>
      </w:r>
      <w:r>
        <w:rPr>
          <w:sz w:val="18"/>
          <w:szCs w:val="18"/>
        </w:rPr>
        <w:t xml:space="preserve"> </w:t>
      </w:r>
      <w:r w:rsidRPr="00566556">
        <w:rPr>
          <w:sz w:val="18"/>
          <w:szCs w:val="18"/>
        </w:rPr>
        <w:t>S00°33'20"W, 449.37 feet, to the Southwest corner of said Sypal East Addition; thence</w:t>
      </w:r>
      <w:r>
        <w:rPr>
          <w:sz w:val="18"/>
          <w:szCs w:val="18"/>
        </w:rPr>
        <w:t xml:space="preserve"> </w:t>
      </w:r>
      <w:r w:rsidRPr="00566556">
        <w:rPr>
          <w:sz w:val="18"/>
          <w:szCs w:val="18"/>
        </w:rPr>
        <w:t>N89°27'18"W, 60.00 feet, to the Point of Beginning AND All that part of the W1/2 SW1/4 of Section 19, Township 15 North, Range 3 East of the 6</w:t>
      </w:r>
      <w:r w:rsidRPr="00566556">
        <w:rPr>
          <w:sz w:val="18"/>
          <w:szCs w:val="18"/>
          <w:vertAlign w:val="superscript"/>
        </w:rPr>
        <w:t>th</w:t>
      </w:r>
      <w:r w:rsidRPr="00566556">
        <w:rPr>
          <w:sz w:val="18"/>
          <w:szCs w:val="18"/>
        </w:rPr>
        <w:t xml:space="preserve"> P.M., Butler County, Nebraska, known as Outlot 3, in the City Clerk's West Addition to David City, Nebraska, described as follows: Beginning at a point on the West line of Oak Street in Miles 4th Addition to David City, Nebraska, 320 feet South of the South line of Right-of-Way of Fremont, Elkhorn, and Missouri Valley Railroad company across said W1/2 SW1/4 of Section 19, thence running West in a direct line 637 feet more or less to the West Section line of said Section 19, thence running South on said Section line 187 feet more or less, thence running East 637 feet</w:t>
      </w:r>
      <w:r w:rsidRPr="00566556">
        <w:rPr>
          <w:rFonts w:ascii="Times New Roman" w:hAnsi="Times New Roman" w:cs="Times New Roman"/>
          <w:i/>
          <w:iCs/>
          <w:sz w:val="18"/>
          <w:szCs w:val="18"/>
        </w:rPr>
        <w:t xml:space="preserve"> </w:t>
      </w:r>
      <w:r w:rsidRPr="00566556">
        <w:rPr>
          <w:rFonts w:ascii="Times New Roman" w:hAnsi="Times New Roman" w:cs="Times New Roman"/>
          <w:iCs/>
          <w:sz w:val="18"/>
          <w:szCs w:val="18"/>
        </w:rPr>
        <w:t>to t</w:t>
      </w:r>
      <w:r w:rsidRPr="00566556">
        <w:rPr>
          <w:sz w:val="18"/>
          <w:szCs w:val="18"/>
        </w:rPr>
        <w:t xml:space="preserve">he West line of Oak Street, thence running North on said West line of Oak Street </w:t>
      </w:r>
      <w:r w:rsidRPr="00566556">
        <w:rPr>
          <w:rFonts w:ascii="Times New Roman" w:hAnsi="Times New Roman" w:cs="Times New Roman"/>
          <w:sz w:val="18"/>
          <w:szCs w:val="18"/>
        </w:rPr>
        <w:t xml:space="preserve">187 </w:t>
      </w:r>
      <w:r w:rsidRPr="00566556">
        <w:rPr>
          <w:sz w:val="18"/>
          <w:szCs w:val="18"/>
        </w:rPr>
        <w:t>feet more or less, to the place of beginning, Less that portion of Real Estate Deeded in Book 82, Page 238 described as follows: Beginning at the Northeast corner of Lot 5, Block 1, Hall's Addition to David City, Nebraska; running thence North at right angles to said Block 1, a distance of 20 feet; running thence West in a line parallel to the North line of said Block 1, a distance of 75 feet; running thence South, a distance of 20 feet to the Northwest corner of the E1/2 of Lot 6, in said Block 1, Hall's Addition to David City, Nebraska, running thence East along the North line of said Block 1, a distance of 75 feet to the point of beginning.</w:t>
      </w:r>
      <w:r>
        <w:rPr>
          <w:sz w:val="18"/>
          <w:szCs w:val="18"/>
        </w:rPr>
        <w:t xml:space="preserve"> </w:t>
      </w:r>
      <w:r w:rsidRPr="00566556">
        <w:rPr>
          <w:sz w:val="18"/>
          <w:szCs w:val="18"/>
        </w:rPr>
        <w:t>AND</w:t>
      </w:r>
      <w:r>
        <w:rPr>
          <w:sz w:val="18"/>
          <w:szCs w:val="18"/>
        </w:rPr>
        <w:t xml:space="preserve"> </w:t>
      </w:r>
      <w:r w:rsidRPr="00566556">
        <w:rPr>
          <w:sz w:val="18"/>
          <w:szCs w:val="18"/>
        </w:rPr>
        <w:t xml:space="preserve">That part of the W1/2 SW1/4 of Section 19, Township 15 North, Range 3 East of the 6th P.M., Butler County, Nebraska, described as follows: Beginning at a point on the West line of Oak Street in Miles 4th Addition to David City, Nebraska, 320 feet South of the South line of right-of-way of the F. E. and M.V.R.R., thence running North 320 feet to said South line of the right-of-way; thence running West along said South line of right-of-way 659 1/2 feet to the Section line; thence running South along said Section line 323 3/4 feet; thence running East on direct line to the point of beginning. A strip of land 100 feet wide located South of and adjoining the right-of-way of the Union Pacific Railroad Company and extending across that part of the NW1/4 SW1/4 of Section 19, Township 15 North, Range 3 East, which lies West of the Westerly line of Lot 2, in Block 1, of Miles 4th Addition to David City, Nebraska, said strip of land being 50 feet in width on each side of the center line of the railroad (now removed) of the </w:t>
      </w:r>
      <w:r w:rsidRPr="00566556">
        <w:rPr>
          <w:color w:val="030303"/>
          <w:sz w:val="18"/>
          <w:szCs w:val="18"/>
        </w:rPr>
        <w:t>party of the first part, as said railroad center line was originally surveyed and established over and across the above described premises</w:t>
      </w:r>
      <w:r w:rsidRPr="00566556">
        <w:rPr>
          <w:color w:val="1E1E1E"/>
          <w:sz w:val="18"/>
          <w:szCs w:val="18"/>
        </w:rPr>
        <w:t xml:space="preserve">; </w:t>
      </w:r>
      <w:r w:rsidRPr="00566556">
        <w:rPr>
          <w:color w:val="030303"/>
          <w:sz w:val="18"/>
          <w:szCs w:val="18"/>
        </w:rPr>
        <w:t>EXCEPT the following described real estate</w:t>
      </w:r>
      <w:r w:rsidRPr="00566556">
        <w:rPr>
          <w:color w:val="1E1E1E"/>
          <w:sz w:val="18"/>
          <w:szCs w:val="18"/>
        </w:rPr>
        <w:t xml:space="preserve">, </w:t>
      </w:r>
      <w:r w:rsidRPr="00566556">
        <w:rPr>
          <w:color w:val="030303"/>
          <w:sz w:val="18"/>
          <w:szCs w:val="18"/>
        </w:rPr>
        <w:t>to w</w:t>
      </w:r>
      <w:r w:rsidRPr="00566556">
        <w:rPr>
          <w:color w:val="1E1E1E"/>
          <w:sz w:val="18"/>
          <w:szCs w:val="18"/>
        </w:rPr>
        <w:t>i</w:t>
      </w:r>
      <w:r w:rsidRPr="00566556">
        <w:rPr>
          <w:color w:val="030303"/>
          <w:sz w:val="18"/>
          <w:szCs w:val="18"/>
        </w:rPr>
        <w:t xml:space="preserve">t A </w:t>
      </w:r>
      <w:r w:rsidRPr="00566556">
        <w:rPr>
          <w:color w:val="1E1E1E"/>
          <w:sz w:val="18"/>
          <w:szCs w:val="18"/>
        </w:rPr>
        <w:t>t</w:t>
      </w:r>
      <w:r w:rsidRPr="00566556">
        <w:rPr>
          <w:color w:val="030303"/>
          <w:sz w:val="18"/>
          <w:szCs w:val="18"/>
        </w:rPr>
        <w:t xml:space="preserve">ract of land located </w:t>
      </w:r>
      <w:r w:rsidRPr="00566556">
        <w:rPr>
          <w:color w:val="1E1E1E"/>
          <w:sz w:val="18"/>
          <w:szCs w:val="18"/>
        </w:rPr>
        <w:t>i</w:t>
      </w:r>
      <w:r w:rsidRPr="00566556">
        <w:rPr>
          <w:color w:val="030303"/>
          <w:sz w:val="18"/>
          <w:szCs w:val="18"/>
        </w:rPr>
        <w:t>n the W1/2 SW1/4 of Section 19, Townsh</w:t>
      </w:r>
      <w:r w:rsidRPr="00566556">
        <w:rPr>
          <w:color w:val="1E1E1E"/>
          <w:sz w:val="18"/>
          <w:szCs w:val="18"/>
        </w:rPr>
        <w:t>i</w:t>
      </w:r>
      <w:r w:rsidRPr="00566556">
        <w:rPr>
          <w:color w:val="030303"/>
          <w:sz w:val="18"/>
          <w:szCs w:val="18"/>
        </w:rPr>
        <w:t>p 15 North, Range 3 East of the 6th P</w:t>
      </w:r>
      <w:r w:rsidRPr="00566556">
        <w:rPr>
          <w:color w:val="1E1E1E"/>
          <w:sz w:val="18"/>
          <w:szCs w:val="18"/>
        </w:rPr>
        <w:t>.</w:t>
      </w:r>
      <w:r w:rsidRPr="00566556">
        <w:rPr>
          <w:color w:val="030303"/>
          <w:sz w:val="18"/>
          <w:szCs w:val="18"/>
        </w:rPr>
        <w:t>M</w:t>
      </w:r>
      <w:r w:rsidRPr="00566556">
        <w:rPr>
          <w:color w:val="1E1E1E"/>
          <w:sz w:val="18"/>
          <w:szCs w:val="18"/>
        </w:rPr>
        <w:t>.</w:t>
      </w:r>
      <w:r w:rsidRPr="00566556">
        <w:rPr>
          <w:color w:val="030303"/>
          <w:sz w:val="18"/>
          <w:szCs w:val="18"/>
        </w:rPr>
        <w:t>, Butler County</w:t>
      </w:r>
      <w:r w:rsidRPr="00566556">
        <w:rPr>
          <w:color w:val="343434"/>
          <w:sz w:val="18"/>
          <w:szCs w:val="18"/>
        </w:rPr>
        <w:t xml:space="preserve">, </w:t>
      </w:r>
      <w:r w:rsidRPr="00566556">
        <w:rPr>
          <w:color w:val="030303"/>
          <w:sz w:val="18"/>
          <w:szCs w:val="18"/>
        </w:rPr>
        <w:t>Nebraska</w:t>
      </w:r>
      <w:r w:rsidRPr="00566556">
        <w:rPr>
          <w:color w:val="1E1E1E"/>
          <w:sz w:val="18"/>
          <w:szCs w:val="18"/>
        </w:rPr>
        <w:t xml:space="preserve">, </w:t>
      </w:r>
      <w:r w:rsidRPr="00566556">
        <w:rPr>
          <w:color w:val="030303"/>
          <w:sz w:val="18"/>
          <w:szCs w:val="18"/>
        </w:rPr>
        <w:t>described as follows: Beginning at a point on the West line of Oak Street in Miles 4th Addition to David City, Nebraska, said point being</w:t>
      </w:r>
      <w:r>
        <w:rPr>
          <w:color w:val="030303"/>
          <w:sz w:val="18"/>
          <w:szCs w:val="18"/>
        </w:rPr>
        <w:t xml:space="preserve"> </w:t>
      </w:r>
      <w:r w:rsidRPr="00566556">
        <w:rPr>
          <w:color w:val="030303"/>
          <w:sz w:val="18"/>
          <w:szCs w:val="18"/>
        </w:rPr>
        <w:t xml:space="preserve">393.92 feet South of the South line of the Union Pacific Railroad; </w:t>
      </w:r>
      <w:r w:rsidRPr="00566556">
        <w:rPr>
          <w:color w:val="030303"/>
          <w:sz w:val="18"/>
          <w:szCs w:val="18"/>
        </w:rPr>
        <w:lastRenderedPageBreak/>
        <w:t>thence Southerly, 26.08</w:t>
      </w:r>
      <w:r>
        <w:rPr>
          <w:color w:val="030303"/>
          <w:sz w:val="18"/>
          <w:szCs w:val="18"/>
        </w:rPr>
        <w:t xml:space="preserve"> </w:t>
      </w:r>
      <w:r w:rsidRPr="00566556">
        <w:rPr>
          <w:color w:val="030303"/>
          <w:sz w:val="18"/>
          <w:szCs w:val="18"/>
        </w:rPr>
        <w:t>feet, on the West line of said Oak Street; thence Westerly 649 feet, more or less, to a point</w:t>
      </w:r>
      <w:r>
        <w:rPr>
          <w:color w:val="030303"/>
          <w:sz w:val="18"/>
          <w:szCs w:val="18"/>
        </w:rPr>
        <w:t xml:space="preserve"> </w:t>
      </w:r>
      <w:r w:rsidRPr="00566556">
        <w:rPr>
          <w:color w:val="030303"/>
          <w:sz w:val="18"/>
          <w:szCs w:val="18"/>
        </w:rPr>
        <w:t>on the West line of said Section 19, said point being 423.75 feet South of the South line of</w:t>
      </w:r>
      <w:r>
        <w:rPr>
          <w:color w:val="030303"/>
          <w:sz w:val="18"/>
          <w:szCs w:val="18"/>
        </w:rPr>
        <w:t xml:space="preserve"> </w:t>
      </w:r>
      <w:r w:rsidRPr="00566556">
        <w:rPr>
          <w:color w:val="030303"/>
          <w:sz w:val="18"/>
          <w:szCs w:val="18"/>
        </w:rPr>
        <w:t>said Union Pacific Railroad; thence Northerly 32 feet on the West line of said Section 19;</w:t>
      </w:r>
      <w:r>
        <w:rPr>
          <w:color w:val="030303"/>
          <w:sz w:val="18"/>
          <w:szCs w:val="18"/>
        </w:rPr>
        <w:t xml:space="preserve"> </w:t>
      </w:r>
      <w:r w:rsidRPr="00566556">
        <w:rPr>
          <w:color w:val="030303"/>
          <w:sz w:val="18"/>
          <w:szCs w:val="18"/>
        </w:rPr>
        <w:t>thence Easterly, 649</w:t>
      </w:r>
      <w:r w:rsidRPr="00566556">
        <w:rPr>
          <w:color w:val="1E1E1E"/>
          <w:sz w:val="18"/>
          <w:szCs w:val="18"/>
        </w:rPr>
        <w:t>.</w:t>
      </w:r>
      <w:r w:rsidRPr="00566556">
        <w:rPr>
          <w:color w:val="030303"/>
          <w:sz w:val="18"/>
          <w:szCs w:val="18"/>
        </w:rPr>
        <w:t>86 feet to the Point of Beginning</w:t>
      </w:r>
      <w:r w:rsidRPr="00566556">
        <w:rPr>
          <w:color w:val="1E1E1E"/>
          <w:sz w:val="18"/>
          <w:szCs w:val="18"/>
        </w:rPr>
        <w:t>.</w:t>
      </w:r>
      <w:r>
        <w:rPr>
          <w:color w:val="1E1E1E"/>
          <w:sz w:val="18"/>
          <w:szCs w:val="18"/>
        </w:rPr>
        <w:t xml:space="preserve"> </w:t>
      </w:r>
      <w:r w:rsidRPr="00566556">
        <w:rPr>
          <w:color w:val="1E1E1E"/>
          <w:sz w:val="18"/>
          <w:szCs w:val="18"/>
        </w:rPr>
        <w:t>EXCEPT</w:t>
      </w:r>
      <w:r>
        <w:rPr>
          <w:color w:val="1E1E1E"/>
          <w:sz w:val="18"/>
          <w:szCs w:val="18"/>
        </w:rPr>
        <w:t xml:space="preserve"> </w:t>
      </w:r>
      <w:r w:rsidRPr="00566556">
        <w:rPr>
          <w:color w:val="030303"/>
          <w:sz w:val="18"/>
          <w:szCs w:val="18"/>
        </w:rPr>
        <w:t>A tract of land located in West Addition to Dav</w:t>
      </w:r>
      <w:r w:rsidRPr="00566556">
        <w:rPr>
          <w:color w:val="1E1E1E"/>
          <w:sz w:val="18"/>
          <w:szCs w:val="18"/>
        </w:rPr>
        <w:t>i</w:t>
      </w:r>
      <w:r w:rsidRPr="00566556">
        <w:rPr>
          <w:color w:val="030303"/>
          <w:sz w:val="18"/>
          <w:szCs w:val="18"/>
        </w:rPr>
        <w:t>d City, and in the SW1/4 of Section 19</w:t>
      </w:r>
      <w:r w:rsidRPr="00566556">
        <w:rPr>
          <w:color w:val="1E1E1E"/>
          <w:sz w:val="18"/>
          <w:szCs w:val="18"/>
        </w:rPr>
        <w:t>,</w:t>
      </w:r>
      <w:r>
        <w:rPr>
          <w:color w:val="1E1E1E"/>
          <w:sz w:val="18"/>
          <w:szCs w:val="18"/>
        </w:rPr>
        <w:t xml:space="preserve"> </w:t>
      </w:r>
      <w:r w:rsidRPr="00566556">
        <w:rPr>
          <w:color w:val="030303"/>
          <w:sz w:val="18"/>
          <w:szCs w:val="18"/>
        </w:rPr>
        <w:t xml:space="preserve">Township 15 North, Range 3 East of the 6th </w:t>
      </w:r>
      <w:r w:rsidRPr="00566556">
        <w:rPr>
          <w:bCs/>
          <w:color w:val="030303"/>
          <w:sz w:val="18"/>
          <w:szCs w:val="18"/>
        </w:rPr>
        <w:t>P</w:t>
      </w:r>
      <w:r w:rsidRPr="00566556">
        <w:rPr>
          <w:bCs/>
          <w:color w:val="1E1E1E"/>
          <w:sz w:val="18"/>
          <w:szCs w:val="18"/>
        </w:rPr>
        <w:t>.</w:t>
      </w:r>
      <w:r w:rsidRPr="00566556">
        <w:rPr>
          <w:bCs/>
          <w:color w:val="030303"/>
          <w:sz w:val="18"/>
          <w:szCs w:val="18"/>
        </w:rPr>
        <w:t>M</w:t>
      </w:r>
      <w:r w:rsidRPr="00566556">
        <w:rPr>
          <w:bCs/>
          <w:color w:val="1E1E1E"/>
          <w:sz w:val="18"/>
          <w:szCs w:val="18"/>
        </w:rPr>
        <w:t>.</w:t>
      </w:r>
      <w:r w:rsidRPr="00566556">
        <w:rPr>
          <w:bCs/>
          <w:color w:val="030303"/>
          <w:sz w:val="18"/>
          <w:szCs w:val="18"/>
        </w:rPr>
        <w:t>,</w:t>
      </w:r>
      <w:r w:rsidRPr="00566556">
        <w:rPr>
          <w:b/>
          <w:bCs/>
          <w:color w:val="030303"/>
          <w:sz w:val="18"/>
          <w:szCs w:val="18"/>
        </w:rPr>
        <w:t xml:space="preserve"> </w:t>
      </w:r>
      <w:r w:rsidRPr="00566556">
        <w:rPr>
          <w:color w:val="030303"/>
          <w:sz w:val="18"/>
          <w:szCs w:val="18"/>
        </w:rPr>
        <w:t>Butler County, Nebraska, described as</w:t>
      </w:r>
      <w:r>
        <w:rPr>
          <w:color w:val="030303"/>
          <w:sz w:val="18"/>
          <w:szCs w:val="18"/>
        </w:rPr>
        <w:t xml:space="preserve"> </w:t>
      </w:r>
      <w:r w:rsidRPr="00566556">
        <w:rPr>
          <w:color w:val="030303"/>
          <w:sz w:val="18"/>
          <w:szCs w:val="18"/>
        </w:rPr>
        <w:t>follows: Commencing at the Southeast corner of Outlot 3 in said West Addition to David City</w:t>
      </w:r>
      <w:r w:rsidRPr="00566556">
        <w:rPr>
          <w:color w:val="1E1E1E"/>
          <w:sz w:val="18"/>
          <w:szCs w:val="18"/>
        </w:rPr>
        <w:t>,</w:t>
      </w:r>
      <w:r>
        <w:rPr>
          <w:color w:val="1E1E1E"/>
          <w:sz w:val="18"/>
          <w:szCs w:val="18"/>
        </w:rPr>
        <w:t xml:space="preserve"> </w:t>
      </w:r>
      <w:r w:rsidRPr="00566556">
        <w:rPr>
          <w:color w:val="030303"/>
          <w:sz w:val="18"/>
          <w:szCs w:val="18"/>
        </w:rPr>
        <w:t>said point also being the Northeast corner of Hall's Addition to David City; thence N0°00'00'' E</w:t>
      </w:r>
      <w:r>
        <w:rPr>
          <w:color w:val="030303"/>
          <w:sz w:val="18"/>
          <w:szCs w:val="18"/>
        </w:rPr>
        <w:t xml:space="preserve"> </w:t>
      </w:r>
      <w:r w:rsidRPr="00566556">
        <w:rPr>
          <w:color w:val="030303"/>
          <w:sz w:val="18"/>
          <w:szCs w:val="18"/>
        </w:rPr>
        <w:t>on an assumed bearing on the east line of said Outlot 3, 187 feet, to the Point of Beginning;</w:t>
      </w:r>
      <w:r>
        <w:rPr>
          <w:color w:val="030303"/>
          <w:sz w:val="18"/>
          <w:szCs w:val="18"/>
        </w:rPr>
        <w:t xml:space="preserve"> </w:t>
      </w:r>
      <w:r w:rsidRPr="00566556">
        <w:rPr>
          <w:color w:val="030303"/>
          <w:sz w:val="18"/>
          <w:szCs w:val="18"/>
        </w:rPr>
        <w:t>thence N89°30'30" W, parallel with the North line of said Hall's Addition</w:t>
      </w:r>
      <w:r w:rsidRPr="00566556">
        <w:rPr>
          <w:color w:val="1E1E1E"/>
          <w:sz w:val="18"/>
          <w:szCs w:val="18"/>
        </w:rPr>
        <w:t>,</w:t>
      </w:r>
      <w:r w:rsidRPr="00566556">
        <w:rPr>
          <w:rFonts w:ascii="Times New Roman" w:hAnsi="Times New Roman" w:cs="Times New Roman"/>
          <w:color w:val="030303"/>
          <w:sz w:val="18"/>
          <w:szCs w:val="18"/>
        </w:rPr>
        <w:t xml:space="preserve"> </w:t>
      </w:r>
      <w:r w:rsidRPr="00566556">
        <w:rPr>
          <w:color w:val="030303"/>
          <w:sz w:val="18"/>
          <w:szCs w:val="18"/>
        </w:rPr>
        <w:t>564.37 feet thence</w:t>
      </w:r>
      <w:r>
        <w:rPr>
          <w:color w:val="030303"/>
          <w:sz w:val="18"/>
          <w:szCs w:val="18"/>
        </w:rPr>
        <w:t xml:space="preserve"> </w:t>
      </w:r>
      <w:r w:rsidRPr="00566556">
        <w:rPr>
          <w:color w:val="030303"/>
          <w:sz w:val="18"/>
          <w:szCs w:val="18"/>
        </w:rPr>
        <w:t>N48°52'50'' E, 95</w:t>
      </w:r>
      <w:r w:rsidRPr="00566556">
        <w:rPr>
          <w:color w:val="1E1E1E"/>
          <w:sz w:val="18"/>
          <w:szCs w:val="18"/>
        </w:rPr>
        <w:t>.</w:t>
      </w:r>
      <w:r w:rsidRPr="00566556">
        <w:rPr>
          <w:color w:val="030303"/>
          <w:sz w:val="18"/>
          <w:szCs w:val="18"/>
        </w:rPr>
        <w:t>79 feet: thence N86°42'30" E</w:t>
      </w:r>
      <w:r w:rsidRPr="00566556">
        <w:rPr>
          <w:color w:val="1E1E1E"/>
          <w:sz w:val="18"/>
          <w:szCs w:val="18"/>
        </w:rPr>
        <w:t xml:space="preserve">, </w:t>
      </w:r>
      <w:r w:rsidRPr="00566556">
        <w:rPr>
          <w:color w:val="030303"/>
          <w:sz w:val="18"/>
          <w:szCs w:val="18"/>
        </w:rPr>
        <w:t>205</w:t>
      </w:r>
      <w:r w:rsidRPr="00566556">
        <w:rPr>
          <w:color w:val="1E1E1E"/>
          <w:sz w:val="18"/>
          <w:szCs w:val="18"/>
        </w:rPr>
        <w:t>.</w:t>
      </w:r>
      <w:r w:rsidRPr="00566556">
        <w:rPr>
          <w:color w:val="030303"/>
          <w:sz w:val="18"/>
          <w:szCs w:val="18"/>
        </w:rPr>
        <w:t>70 feet; thence N40°57'50" E, 128.00feet</w:t>
      </w:r>
      <w:r w:rsidRPr="00566556">
        <w:rPr>
          <w:color w:val="1E1E1E"/>
          <w:sz w:val="18"/>
          <w:szCs w:val="18"/>
        </w:rPr>
        <w:t xml:space="preserve">; </w:t>
      </w:r>
      <w:r w:rsidRPr="00566556">
        <w:rPr>
          <w:color w:val="030303"/>
          <w:sz w:val="18"/>
          <w:szCs w:val="18"/>
        </w:rPr>
        <w:t>thence S46°04'59" E</w:t>
      </w:r>
      <w:r w:rsidRPr="00566556">
        <w:rPr>
          <w:color w:val="1E1E1E"/>
          <w:sz w:val="18"/>
          <w:szCs w:val="18"/>
        </w:rPr>
        <w:t xml:space="preserve">, </w:t>
      </w:r>
      <w:r w:rsidRPr="00566556">
        <w:rPr>
          <w:color w:val="030303"/>
          <w:sz w:val="18"/>
          <w:szCs w:val="18"/>
        </w:rPr>
        <w:t>149</w:t>
      </w:r>
      <w:r w:rsidRPr="00566556">
        <w:rPr>
          <w:color w:val="1E1E1E"/>
          <w:sz w:val="18"/>
          <w:szCs w:val="18"/>
        </w:rPr>
        <w:t>.</w:t>
      </w:r>
      <w:r w:rsidRPr="00566556">
        <w:rPr>
          <w:color w:val="030303"/>
          <w:sz w:val="18"/>
          <w:szCs w:val="18"/>
        </w:rPr>
        <w:t>02 feet; thence S0°33'15" W, 14.83 feet</w:t>
      </w:r>
      <w:r w:rsidRPr="00566556">
        <w:rPr>
          <w:color w:val="343434"/>
          <w:sz w:val="18"/>
          <w:szCs w:val="18"/>
        </w:rPr>
        <w:t xml:space="preserve">; </w:t>
      </w:r>
      <w:r w:rsidRPr="00566556">
        <w:rPr>
          <w:color w:val="030303"/>
          <w:sz w:val="18"/>
          <w:szCs w:val="18"/>
        </w:rPr>
        <w:t>thence S89</w:t>
      </w:r>
      <w:r w:rsidRPr="00566556">
        <w:rPr>
          <w:color w:val="1E1E1E"/>
          <w:sz w:val="18"/>
          <w:szCs w:val="18"/>
        </w:rPr>
        <w:t>°</w:t>
      </w:r>
      <w:r w:rsidRPr="00566556">
        <w:rPr>
          <w:color w:val="030303"/>
          <w:sz w:val="18"/>
          <w:szCs w:val="18"/>
        </w:rPr>
        <w:t>59'30'</w:t>
      </w:r>
      <w:r w:rsidRPr="00566556">
        <w:rPr>
          <w:color w:val="1E1E1E"/>
          <w:sz w:val="18"/>
          <w:szCs w:val="18"/>
        </w:rPr>
        <w:t>'</w:t>
      </w:r>
      <w:r>
        <w:rPr>
          <w:color w:val="1E1E1E"/>
          <w:sz w:val="18"/>
          <w:szCs w:val="18"/>
        </w:rPr>
        <w:t xml:space="preserve"> </w:t>
      </w:r>
      <w:r w:rsidRPr="00566556">
        <w:rPr>
          <w:color w:val="030303"/>
          <w:sz w:val="18"/>
          <w:szCs w:val="18"/>
        </w:rPr>
        <w:t>E, 96.15 feet: thence S0°00’00” W,</w:t>
      </w:r>
      <w:r w:rsidRPr="00566556">
        <w:rPr>
          <w:color w:val="1E1E1E"/>
          <w:sz w:val="18"/>
          <w:szCs w:val="18"/>
        </w:rPr>
        <w:t xml:space="preserve"> </w:t>
      </w:r>
      <w:r w:rsidRPr="00566556">
        <w:rPr>
          <w:color w:val="030303"/>
          <w:sz w:val="18"/>
          <w:szCs w:val="18"/>
        </w:rPr>
        <w:t>58</w:t>
      </w:r>
      <w:r w:rsidRPr="00566556">
        <w:rPr>
          <w:color w:val="343434"/>
          <w:sz w:val="18"/>
          <w:szCs w:val="18"/>
        </w:rPr>
        <w:t>.</w:t>
      </w:r>
      <w:r w:rsidRPr="00566556">
        <w:rPr>
          <w:color w:val="030303"/>
          <w:sz w:val="18"/>
          <w:szCs w:val="18"/>
        </w:rPr>
        <w:t>07 feet, to the Point of Beginning</w:t>
      </w:r>
      <w:r w:rsidRPr="00566556">
        <w:rPr>
          <w:color w:val="656565"/>
          <w:sz w:val="18"/>
          <w:szCs w:val="18"/>
        </w:rPr>
        <w:t>.</w:t>
      </w:r>
      <w:r>
        <w:rPr>
          <w:color w:val="656565"/>
          <w:sz w:val="18"/>
          <w:szCs w:val="18"/>
        </w:rPr>
        <w:t xml:space="preserve"> </w:t>
      </w:r>
      <w:r w:rsidRPr="00566556">
        <w:rPr>
          <w:color w:val="030303"/>
          <w:sz w:val="18"/>
          <w:szCs w:val="18"/>
        </w:rPr>
        <w:t>AND EXCEPT</w:t>
      </w:r>
      <w:r>
        <w:rPr>
          <w:color w:val="030303"/>
          <w:sz w:val="18"/>
          <w:szCs w:val="18"/>
        </w:rPr>
        <w:t xml:space="preserve"> </w:t>
      </w:r>
      <w:r w:rsidRPr="00566556">
        <w:rPr>
          <w:color w:val="030303"/>
          <w:sz w:val="18"/>
          <w:szCs w:val="18"/>
        </w:rPr>
        <w:t>A tract of land located in West Addition to David City, and in the SW1/4 of Section 19,</w:t>
      </w:r>
      <w:r>
        <w:rPr>
          <w:color w:val="030303"/>
          <w:sz w:val="18"/>
          <w:szCs w:val="18"/>
        </w:rPr>
        <w:t xml:space="preserve"> </w:t>
      </w:r>
      <w:r w:rsidRPr="00566556">
        <w:rPr>
          <w:color w:val="030303"/>
          <w:sz w:val="18"/>
          <w:szCs w:val="18"/>
        </w:rPr>
        <w:t>Township 15 North</w:t>
      </w:r>
      <w:r w:rsidRPr="00566556">
        <w:rPr>
          <w:color w:val="1E1E1E"/>
          <w:sz w:val="18"/>
          <w:szCs w:val="18"/>
        </w:rPr>
        <w:t xml:space="preserve">, </w:t>
      </w:r>
      <w:r w:rsidRPr="00566556">
        <w:rPr>
          <w:color w:val="030303"/>
          <w:sz w:val="18"/>
          <w:szCs w:val="18"/>
        </w:rPr>
        <w:t>Range 3 East of the 6th P</w:t>
      </w:r>
      <w:r w:rsidRPr="00566556">
        <w:rPr>
          <w:color w:val="1E1E1E"/>
          <w:sz w:val="18"/>
          <w:szCs w:val="18"/>
        </w:rPr>
        <w:t>.</w:t>
      </w:r>
      <w:r w:rsidRPr="00566556">
        <w:rPr>
          <w:color w:val="030303"/>
          <w:sz w:val="18"/>
          <w:szCs w:val="18"/>
        </w:rPr>
        <w:t>M</w:t>
      </w:r>
      <w:r w:rsidRPr="00566556">
        <w:rPr>
          <w:color w:val="444444"/>
          <w:sz w:val="18"/>
          <w:szCs w:val="18"/>
        </w:rPr>
        <w:t>.</w:t>
      </w:r>
      <w:r w:rsidRPr="00566556">
        <w:rPr>
          <w:color w:val="030303"/>
          <w:sz w:val="18"/>
          <w:szCs w:val="18"/>
        </w:rPr>
        <w:t>, Butler County, Nebraska, described as</w:t>
      </w:r>
      <w:r>
        <w:rPr>
          <w:color w:val="030303"/>
          <w:sz w:val="18"/>
          <w:szCs w:val="18"/>
        </w:rPr>
        <w:t xml:space="preserve"> </w:t>
      </w:r>
      <w:r w:rsidRPr="00566556">
        <w:rPr>
          <w:color w:val="030303"/>
          <w:sz w:val="18"/>
          <w:szCs w:val="18"/>
        </w:rPr>
        <w:t>follows: Commencing at the Southeast corner of Outlot 3 in said West Addition to David City,</w:t>
      </w:r>
      <w:r>
        <w:rPr>
          <w:color w:val="030303"/>
          <w:sz w:val="18"/>
          <w:szCs w:val="18"/>
        </w:rPr>
        <w:t xml:space="preserve"> </w:t>
      </w:r>
      <w:r w:rsidRPr="00566556">
        <w:rPr>
          <w:color w:val="030303"/>
          <w:sz w:val="18"/>
          <w:szCs w:val="18"/>
        </w:rPr>
        <w:t>said point also being the Northeast corner of Hall's Addition to David City; thence N0°00’00" E</w:t>
      </w:r>
      <w:r>
        <w:rPr>
          <w:color w:val="030303"/>
          <w:sz w:val="18"/>
          <w:szCs w:val="18"/>
        </w:rPr>
        <w:t xml:space="preserve"> </w:t>
      </w:r>
      <w:r w:rsidRPr="00566556">
        <w:rPr>
          <w:color w:val="030303"/>
          <w:sz w:val="18"/>
          <w:szCs w:val="18"/>
        </w:rPr>
        <w:t>on an assumed bearing on the east line of said Outlot 3, 140 feet to the Point of Beginning</w:t>
      </w:r>
      <w:r w:rsidRPr="00566556">
        <w:rPr>
          <w:color w:val="1E1E1E"/>
          <w:sz w:val="18"/>
          <w:szCs w:val="18"/>
        </w:rPr>
        <w:t>,</w:t>
      </w:r>
      <w:r>
        <w:rPr>
          <w:color w:val="1E1E1E"/>
          <w:sz w:val="18"/>
          <w:szCs w:val="18"/>
        </w:rPr>
        <w:t xml:space="preserve"> </w:t>
      </w:r>
      <w:r w:rsidRPr="00566556">
        <w:rPr>
          <w:color w:val="030303"/>
          <w:sz w:val="18"/>
          <w:szCs w:val="18"/>
        </w:rPr>
        <w:t xml:space="preserve">said Point being the Northeast corner of </w:t>
      </w:r>
      <w:r w:rsidRPr="00566556">
        <w:rPr>
          <w:rFonts w:ascii="Times New Roman" w:hAnsi="Times New Roman" w:cs="Times New Roman"/>
          <w:color w:val="030303"/>
          <w:sz w:val="18"/>
          <w:szCs w:val="18"/>
        </w:rPr>
        <w:t xml:space="preserve">a </w:t>
      </w:r>
      <w:r w:rsidRPr="00566556">
        <w:rPr>
          <w:color w:val="030303"/>
          <w:sz w:val="18"/>
          <w:szCs w:val="18"/>
        </w:rPr>
        <w:t>parcel of land conveyed by Deed recorded in</w:t>
      </w:r>
      <w:r>
        <w:rPr>
          <w:color w:val="030303"/>
          <w:sz w:val="18"/>
          <w:szCs w:val="18"/>
        </w:rPr>
        <w:t xml:space="preserve"> </w:t>
      </w:r>
      <w:r w:rsidRPr="00566556">
        <w:rPr>
          <w:color w:val="030303"/>
          <w:sz w:val="18"/>
          <w:szCs w:val="18"/>
        </w:rPr>
        <w:t>Microfilm Book 16 Page 485</w:t>
      </w:r>
      <w:r w:rsidRPr="00566556">
        <w:rPr>
          <w:color w:val="1E1E1E"/>
          <w:sz w:val="18"/>
          <w:szCs w:val="18"/>
        </w:rPr>
        <w:t xml:space="preserve">; </w:t>
      </w:r>
      <w:r w:rsidRPr="00566556">
        <w:rPr>
          <w:color w:val="030303"/>
          <w:sz w:val="18"/>
          <w:szCs w:val="18"/>
        </w:rPr>
        <w:t>thence N89°31'10" W</w:t>
      </w:r>
      <w:r w:rsidRPr="00566556">
        <w:rPr>
          <w:color w:val="1E1E1E"/>
          <w:sz w:val="18"/>
          <w:szCs w:val="18"/>
        </w:rPr>
        <w:t xml:space="preserve">, </w:t>
      </w:r>
      <w:r w:rsidRPr="00566556">
        <w:rPr>
          <w:color w:val="030303"/>
          <w:sz w:val="18"/>
          <w:szCs w:val="18"/>
        </w:rPr>
        <w:t>170 feet, to the northwest corner of said</w:t>
      </w:r>
      <w:r>
        <w:rPr>
          <w:color w:val="030303"/>
          <w:sz w:val="18"/>
          <w:szCs w:val="18"/>
        </w:rPr>
        <w:t xml:space="preserve"> </w:t>
      </w:r>
      <w:r w:rsidRPr="00566556">
        <w:rPr>
          <w:color w:val="030303"/>
          <w:sz w:val="18"/>
          <w:szCs w:val="18"/>
        </w:rPr>
        <w:t>conveyed parcel</w:t>
      </w:r>
      <w:r w:rsidRPr="00566556">
        <w:rPr>
          <w:color w:val="1E1E1E"/>
          <w:sz w:val="18"/>
          <w:szCs w:val="18"/>
        </w:rPr>
        <w:t xml:space="preserve">; </w:t>
      </w:r>
      <w:r w:rsidRPr="00566556">
        <w:rPr>
          <w:color w:val="030303"/>
          <w:sz w:val="18"/>
          <w:szCs w:val="18"/>
        </w:rPr>
        <w:t>thence S0°00'00" W</w:t>
      </w:r>
      <w:r w:rsidRPr="00566556">
        <w:rPr>
          <w:color w:val="1E1E1E"/>
          <w:sz w:val="18"/>
          <w:szCs w:val="18"/>
        </w:rPr>
        <w:t xml:space="preserve">, </w:t>
      </w:r>
      <w:r w:rsidRPr="00566556">
        <w:rPr>
          <w:color w:val="030303"/>
          <w:sz w:val="18"/>
          <w:szCs w:val="18"/>
        </w:rPr>
        <w:t xml:space="preserve">140 feet, </w:t>
      </w:r>
      <w:r w:rsidRPr="00566556">
        <w:rPr>
          <w:color w:val="1E1E1E"/>
          <w:sz w:val="18"/>
          <w:szCs w:val="18"/>
        </w:rPr>
        <w:t>t</w:t>
      </w:r>
      <w:r w:rsidRPr="00566556">
        <w:rPr>
          <w:color w:val="030303"/>
          <w:sz w:val="18"/>
          <w:szCs w:val="18"/>
        </w:rPr>
        <w:t>o the southwest corner of said conveyed</w:t>
      </w:r>
      <w:r>
        <w:rPr>
          <w:color w:val="030303"/>
          <w:sz w:val="18"/>
          <w:szCs w:val="18"/>
        </w:rPr>
        <w:t xml:space="preserve"> </w:t>
      </w:r>
      <w:r w:rsidRPr="00566556">
        <w:rPr>
          <w:color w:val="030303"/>
          <w:sz w:val="18"/>
          <w:szCs w:val="18"/>
        </w:rPr>
        <w:t>parcel</w:t>
      </w:r>
      <w:r w:rsidRPr="00566556">
        <w:rPr>
          <w:color w:val="1E1E1E"/>
          <w:sz w:val="18"/>
          <w:szCs w:val="18"/>
        </w:rPr>
        <w:t xml:space="preserve">; </w:t>
      </w:r>
      <w:r w:rsidRPr="00566556">
        <w:rPr>
          <w:color w:val="030303"/>
          <w:sz w:val="18"/>
          <w:szCs w:val="18"/>
        </w:rPr>
        <w:t>thence N89°31'10" W</w:t>
      </w:r>
      <w:r w:rsidRPr="00566556">
        <w:rPr>
          <w:color w:val="1E1E1E"/>
          <w:sz w:val="18"/>
          <w:szCs w:val="18"/>
        </w:rPr>
        <w:t xml:space="preserve">, </w:t>
      </w:r>
      <w:r w:rsidRPr="00566556">
        <w:rPr>
          <w:color w:val="030303"/>
          <w:sz w:val="18"/>
          <w:szCs w:val="18"/>
        </w:rPr>
        <w:t>on the North line of said Hall's Addition</w:t>
      </w:r>
      <w:r w:rsidRPr="00566556">
        <w:rPr>
          <w:color w:val="444444"/>
          <w:sz w:val="18"/>
          <w:szCs w:val="18"/>
        </w:rPr>
        <w:t xml:space="preserve">, </w:t>
      </w:r>
      <w:r w:rsidRPr="00566556">
        <w:rPr>
          <w:color w:val="030303"/>
          <w:sz w:val="18"/>
          <w:szCs w:val="18"/>
        </w:rPr>
        <w:t>30</w:t>
      </w:r>
      <w:r w:rsidRPr="00566556">
        <w:rPr>
          <w:color w:val="444444"/>
          <w:sz w:val="18"/>
          <w:szCs w:val="18"/>
        </w:rPr>
        <w:t>.</w:t>
      </w:r>
      <w:r w:rsidRPr="00566556">
        <w:rPr>
          <w:color w:val="030303"/>
          <w:sz w:val="18"/>
          <w:szCs w:val="18"/>
        </w:rPr>
        <w:t>16 feet</w:t>
      </w:r>
      <w:r w:rsidRPr="00566556">
        <w:rPr>
          <w:color w:val="343434"/>
          <w:sz w:val="18"/>
          <w:szCs w:val="18"/>
        </w:rPr>
        <w:t xml:space="preserve">; </w:t>
      </w:r>
      <w:r w:rsidRPr="00566556">
        <w:rPr>
          <w:color w:val="030303"/>
          <w:sz w:val="18"/>
          <w:szCs w:val="18"/>
        </w:rPr>
        <w:t>the</w:t>
      </w:r>
      <w:r w:rsidRPr="00566556">
        <w:rPr>
          <w:color w:val="1E1E1E"/>
          <w:sz w:val="18"/>
          <w:szCs w:val="18"/>
        </w:rPr>
        <w:t>n</w:t>
      </w:r>
      <w:r w:rsidRPr="00566556">
        <w:rPr>
          <w:color w:val="030303"/>
          <w:sz w:val="18"/>
          <w:szCs w:val="18"/>
        </w:rPr>
        <w:t>ce</w:t>
      </w:r>
      <w:r>
        <w:rPr>
          <w:color w:val="030303"/>
          <w:sz w:val="18"/>
          <w:szCs w:val="18"/>
        </w:rPr>
        <w:t xml:space="preserve"> </w:t>
      </w:r>
      <w:r w:rsidRPr="00566556">
        <w:rPr>
          <w:color w:val="030303"/>
          <w:sz w:val="18"/>
          <w:szCs w:val="18"/>
        </w:rPr>
        <w:t>N0</w:t>
      </w:r>
      <w:r w:rsidRPr="00566556">
        <w:rPr>
          <w:color w:val="1E1E1E"/>
          <w:sz w:val="18"/>
          <w:szCs w:val="18"/>
        </w:rPr>
        <w:t>°</w:t>
      </w:r>
      <w:r w:rsidRPr="00566556">
        <w:rPr>
          <w:color w:val="030303"/>
          <w:sz w:val="18"/>
          <w:szCs w:val="18"/>
        </w:rPr>
        <w:t>31'45" E</w:t>
      </w:r>
      <w:r w:rsidRPr="00566556">
        <w:rPr>
          <w:color w:val="1E1E1E"/>
          <w:sz w:val="18"/>
          <w:szCs w:val="18"/>
        </w:rPr>
        <w:t xml:space="preserve">, </w:t>
      </w:r>
      <w:r w:rsidRPr="00566556">
        <w:rPr>
          <w:color w:val="030303"/>
          <w:sz w:val="18"/>
          <w:szCs w:val="18"/>
        </w:rPr>
        <w:t>19</w:t>
      </w:r>
      <w:r w:rsidRPr="00566556">
        <w:rPr>
          <w:color w:val="343434"/>
          <w:sz w:val="18"/>
          <w:szCs w:val="18"/>
        </w:rPr>
        <w:t>.</w:t>
      </w:r>
      <w:r w:rsidRPr="00566556">
        <w:rPr>
          <w:color w:val="030303"/>
          <w:sz w:val="18"/>
          <w:szCs w:val="18"/>
        </w:rPr>
        <w:t>85 feet: thence N89°38'10" W, 75</w:t>
      </w:r>
      <w:r w:rsidRPr="00566556">
        <w:rPr>
          <w:color w:val="1E1E1E"/>
          <w:sz w:val="18"/>
          <w:szCs w:val="18"/>
        </w:rPr>
        <w:t>.</w:t>
      </w:r>
      <w:r w:rsidRPr="00566556">
        <w:rPr>
          <w:color w:val="030303"/>
          <w:sz w:val="18"/>
          <w:szCs w:val="18"/>
        </w:rPr>
        <w:t>00 feet; thence S0°12</w:t>
      </w:r>
      <w:r w:rsidRPr="00566556">
        <w:rPr>
          <w:color w:val="1E1E1E"/>
          <w:sz w:val="18"/>
          <w:szCs w:val="18"/>
        </w:rPr>
        <w:t>’00”</w:t>
      </w:r>
      <w:r w:rsidRPr="00566556">
        <w:rPr>
          <w:color w:val="030303"/>
          <w:sz w:val="18"/>
          <w:szCs w:val="18"/>
        </w:rPr>
        <w:t xml:space="preserve"> W</w:t>
      </w:r>
      <w:r w:rsidRPr="00566556">
        <w:rPr>
          <w:color w:val="1E1E1E"/>
          <w:sz w:val="18"/>
          <w:szCs w:val="18"/>
        </w:rPr>
        <w:t xml:space="preserve">, </w:t>
      </w:r>
      <w:r w:rsidRPr="00566556">
        <w:rPr>
          <w:color w:val="030303"/>
          <w:sz w:val="18"/>
          <w:szCs w:val="18"/>
        </w:rPr>
        <w:t>20.00 feet.</w:t>
      </w:r>
      <w:r>
        <w:rPr>
          <w:color w:val="030303"/>
          <w:sz w:val="18"/>
          <w:szCs w:val="18"/>
        </w:rPr>
        <w:t xml:space="preserve"> </w:t>
      </w:r>
      <w:r w:rsidRPr="00566556">
        <w:rPr>
          <w:color w:val="030303"/>
          <w:sz w:val="18"/>
          <w:szCs w:val="18"/>
        </w:rPr>
        <w:t xml:space="preserve">to </w:t>
      </w:r>
      <w:r w:rsidRPr="00566556">
        <w:rPr>
          <w:rFonts w:ascii="Times New Roman" w:hAnsi="Times New Roman" w:cs="Times New Roman"/>
          <w:color w:val="030303"/>
          <w:sz w:val="18"/>
          <w:szCs w:val="18"/>
        </w:rPr>
        <w:t xml:space="preserve">a </w:t>
      </w:r>
      <w:r w:rsidRPr="00566556">
        <w:rPr>
          <w:color w:val="030303"/>
          <w:sz w:val="18"/>
          <w:szCs w:val="18"/>
        </w:rPr>
        <w:t>point on the North line of said Hall's Addition; thence N89°29'55'' W</w:t>
      </w:r>
      <w:r w:rsidRPr="00566556">
        <w:rPr>
          <w:color w:val="1E1E1E"/>
          <w:sz w:val="18"/>
          <w:szCs w:val="18"/>
        </w:rPr>
        <w:t xml:space="preserve">, </w:t>
      </w:r>
      <w:r w:rsidRPr="00566556">
        <w:rPr>
          <w:color w:val="030303"/>
          <w:sz w:val="18"/>
          <w:szCs w:val="18"/>
        </w:rPr>
        <w:t>on the North line of</w:t>
      </w:r>
      <w:r>
        <w:rPr>
          <w:color w:val="030303"/>
          <w:sz w:val="18"/>
          <w:szCs w:val="18"/>
        </w:rPr>
        <w:t xml:space="preserve"> </w:t>
      </w:r>
      <w:r w:rsidRPr="00566556">
        <w:rPr>
          <w:color w:val="030303"/>
          <w:sz w:val="18"/>
          <w:szCs w:val="18"/>
        </w:rPr>
        <w:t>said Hall's Addition, 368</w:t>
      </w:r>
      <w:r w:rsidRPr="00566556">
        <w:rPr>
          <w:color w:val="1E1E1E"/>
          <w:sz w:val="18"/>
          <w:szCs w:val="18"/>
        </w:rPr>
        <w:t>.</w:t>
      </w:r>
      <w:r w:rsidRPr="00566556">
        <w:rPr>
          <w:color w:val="030303"/>
          <w:sz w:val="18"/>
          <w:szCs w:val="18"/>
        </w:rPr>
        <w:t xml:space="preserve">77 feet, </w:t>
      </w:r>
      <w:r w:rsidRPr="00566556">
        <w:rPr>
          <w:rFonts w:ascii="Times New Roman" w:hAnsi="Times New Roman" w:cs="Times New Roman"/>
          <w:color w:val="030303"/>
          <w:sz w:val="18"/>
          <w:szCs w:val="18"/>
        </w:rPr>
        <w:t xml:space="preserve">to a </w:t>
      </w:r>
      <w:r w:rsidRPr="00566556">
        <w:rPr>
          <w:color w:val="030303"/>
          <w:sz w:val="18"/>
          <w:szCs w:val="18"/>
        </w:rPr>
        <w:t>point on the West line of said Section 19; thence</w:t>
      </w:r>
      <w:r>
        <w:rPr>
          <w:color w:val="030303"/>
          <w:sz w:val="18"/>
          <w:szCs w:val="18"/>
        </w:rPr>
        <w:t xml:space="preserve"> </w:t>
      </w:r>
      <w:r w:rsidRPr="00566556">
        <w:rPr>
          <w:color w:val="030303"/>
          <w:sz w:val="18"/>
          <w:szCs w:val="18"/>
        </w:rPr>
        <w:t xml:space="preserve">N1°45'20" </w:t>
      </w:r>
      <w:r w:rsidRPr="00566556">
        <w:rPr>
          <w:rFonts w:ascii="Times New Roman" w:hAnsi="Times New Roman" w:cs="Times New Roman"/>
          <w:color w:val="030303"/>
          <w:sz w:val="18"/>
          <w:szCs w:val="18"/>
        </w:rPr>
        <w:t xml:space="preserve">W, </w:t>
      </w:r>
      <w:r w:rsidRPr="00566556">
        <w:rPr>
          <w:color w:val="030303"/>
          <w:sz w:val="18"/>
          <w:szCs w:val="18"/>
        </w:rPr>
        <w:t>on the West line of said Section 19, 142.70 feet: thence S89°29'55" E, 33.03</w:t>
      </w:r>
      <w:r>
        <w:rPr>
          <w:color w:val="030303"/>
          <w:sz w:val="18"/>
          <w:szCs w:val="18"/>
        </w:rPr>
        <w:t xml:space="preserve"> </w:t>
      </w:r>
      <w:r w:rsidRPr="00566556">
        <w:rPr>
          <w:color w:val="030303"/>
          <w:sz w:val="18"/>
          <w:szCs w:val="18"/>
        </w:rPr>
        <w:t>feet; thence N48°52'50" E, 67.31 feet; thence S89°30'30" E, parallel with the North line of</w:t>
      </w:r>
      <w:r>
        <w:rPr>
          <w:color w:val="030303"/>
          <w:sz w:val="18"/>
          <w:szCs w:val="18"/>
        </w:rPr>
        <w:t xml:space="preserve"> </w:t>
      </w:r>
      <w:r w:rsidRPr="00566556">
        <w:rPr>
          <w:color w:val="030303"/>
          <w:sz w:val="18"/>
          <w:szCs w:val="18"/>
        </w:rPr>
        <w:t xml:space="preserve">said Hall's Addition, 564.37 feet, </w:t>
      </w:r>
      <w:r w:rsidRPr="00566556">
        <w:rPr>
          <w:rFonts w:ascii="Times New Roman" w:hAnsi="Times New Roman" w:cs="Times New Roman"/>
          <w:color w:val="030303"/>
          <w:sz w:val="18"/>
          <w:szCs w:val="18"/>
        </w:rPr>
        <w:t xml:space="preserve">to a </w:t>
      </w:r>
      <w:r w:rsidRPr="00566556">
        <w:rPr>
          <w:color w:val="030303"/>
          <w:sz w:val="18"/>
          <w:szCs w:val="18"/>
        </w:rPr>
        <w:t>point on the East line of said West Addition; thence</w:t>
      </w:r>
      <w:r>
        <w:rPr>
          <w:color w:val="030303"/>
          <w:sz w:val="18"/>
          <w:szCs w:val="18"/>
        </w:rPr>
        <w:t xml:space="preserve"> </w:t>
      </w:r>
      <w:r w:rsidRPr="00566556">
        <w:rPr>
          <w:color w:val="030303"/>
          <w:sz w:val="18"/>
          <w:szCs w:val="18"/>
        </w:rPr>
        <w:t>S0°00'00" W, 47 feet, to the Point of Beginning.</w:t>
      </w:r>
      <w:r>
        <w:rPr>
          <w:color w:val="030303"/>
          <w:sz w:val="18"/>
          <w:szCs w:val="18"/>
        </w:rPr>
        <w:t xml:space="preserve"> </w:t>
      </w:r>
      <w:r w:rsidRPr="00566556">
        <w:rPr>
          <w:color w:val="030303"/>
          <w:sz w:val="18"/>
          <w:szCs w:val="18"/>
        </w:rPr>
        <w:t>AND EXCEPT</w:t>
      </w:r>
      <w:r>
        <w:rPr>
          <w:color w:val="030303"/>
          <w:sz w:val="18"/>
          <w:szCs w:val="18"/>
        </w:rPr>
        <w:t xml:space="preserve"> </w:t>
      </w:r>
      <w:r w:rsidRPr="00566556">
        <w:rPr>
          <w:color w:val="030303"/>
          <w:sz w:val="18"/>
          <w:szCs w:val="18"/>
        </w:rPr>
        <w:t>A tract of land out of and a part of Outlot 3, West Addition to David City</w:t>
      </w:r>
      <w:r w:rsidRPr="00566556">
        <w:rPr>
          <w:color w:val="343434"/>
          <w:sz w:val="18"/>
          <w:szCs w:val="18"/>
        </w:rPr>
        <w:t xml:space="preserve">, </w:t>
      </w:r>
      <w:r w:rsidRPr="00566556">
        <w:rPr>
          <w:color w:val="030303"/>
          <w:sz w:val="18"/>
          <w:szCs w:val="18"/>
        </w:rPr>
        <w:t>located ln the West</w:t>
      </w:r>
      <w:r>
        <w:rPr>
          <w:color w:val="030303"/>
          <w:sz w:val="18"/>
          <w:szCs w:val="18"/>
        </w:rPr>
        <w:t xml:space="preserve"> </w:t>
      </w:r>
      <w:r w:rsidRPr="00566556">
        <w:rPr>
          <w:color w:val="030303"/>
          <w:sz w:val="18"/>
          <w:szCs w:val="18"/>
        </w:rPr>
        <w:t>Half of the Southwest Quarter of Section 19</w:t>
      </w:r>
      <w:r w:rsidRPr="00566556">
        <w:rPr>
          <w:color w:val="343434"/>
          <w:sz w:val="18"/>
          <w:szCs w:val="18"/>
        </w:rPr>
        <w:t xml:space="preserve">, </w:t>
      </w:r>
      <w:r w:rsidRPr="00566556">
        <w:rPr>
          <w:color w:val="030303"/>
          <w:sz w:val="18"/>
          <w:szCs w:val="18"/>
        </w:rPr>
        <w:t xml:space="preserve">Township </w:t>
      </w:r>
      <w:r w:rsidRPr="00566556">
        <w:rPr>
          <w:rFonts w:ascii="Times New Roman" w:hAnsi="Times New Roman" w:cs="Times New Roman"/>
          <w:color w:val="030303"/>
          <w:sz w:val="18"/>
          <w:szCs w:val="18"/>
        </w:rPr>
        <w:t xml:space="preserve">15 </w:t>
      </w:r>
      <w:r w:rsidRPr="00566556">
        <w:rPr>
          <w:color w:val="030303"/>
          <w:sz w:val="18"/>
          <w:szCs w:val="18"/>
        </w:rPr>
        <w:t>North</w:t>
      </w:r>
      <w:r w:rsidRPr="00566556">
        <w:rPr>
          <w:color w:val="1E1E1E"/>
          <w:sz w:val="18"/>
          <w:szCs w:val="18"/>
        </w:rPr>
        <w:t xml:space="preserve">, </w:t>
      </w:r>
      <w:r w:rsidRPr="00566556">
        <w:rPr>
          <w:color w:val="030303"/>
          <w:sz w:val="18"/>
          <w:szCs w:val="18"/>
        </w:rPr>
        <w:t>Range 3 E</w:t>
      </w:r>
      <w:r w:rsidRPr="00566556">
        <w:rPr>
          <w:color w:val="1E1E1E"/>
          <w:sz w:val="18"/>
          <w:szCs w:val="18"/>
        </w:rPr>
        <w:t>a</w:t>
      </w:r>
      <w:r w:rsidRPr="00566556">
        <w:rPr>
          <w:color w:val="030303"/>
          <w:sz w:val="18"/>
          <w:szCs w:val="18"/>
        </w:rPr>
        <w:t>st of the 6</w:t>
      </w:r>
      <w:r w:rsidRPr="007E5508">
        <w:rPr>
          <w:color w:val="030303"/>
          <w:sz w:val="18"/>
          <w:szCs w:val="18"/>
          <w:vertAlign w:val="superscript"/>
        </w:rPr>
        <w:t>th</w:t>
      </w:r>
      <w:r>
        <w:rPr>
          <w:color w:val="030303"/>
          <w:sz w:val="18"/>
          <w:szCs w:val="18"/>
        </w:rPr>
        <w:t xml:space="preserve"> </w:t>
      </w:r>
      <w:r w:rsidRPr="00566556">
        <w:rPr>
          <w:color w:val="030303"/>
          <w:sz w:val="18"/>
          <w:szCs w:val="18"/>
        </w:rPr>
        <w:t>P.M., more particularly described as follows</w:t>
      </w:r>
      <w:r w:rsidRPr="00566556">
        <w:rPr>
          <w:color w:val="1E1E1E"/>
          <w:sz w:val="18"/>
          <w:szCs w:val="18"/>
        </w:rPr>
        <w:t xml:space="preserve">: </w:t>
      </w:r>
      <w:r w:rsidRPr="00566556">
        <w:rPr>
          <w:color w:val="030303"/>
          <w:sz w:val="18"/>
          <w:szCs w:val="18"/>
        </w:rPr>
        <w:t>Beginn</w:t>
      </w:r>
      <w:r w:rsidRPr="00566556">
        <w:rPr>
          <w:color w:val="1E1E1E"/>
          <w:sz w:val="18"/>
          <w:szCs w:val="18"/>
        </w:rPr>
        <w:t>i</w:t>
      </w:r>
      <w:r w:rsidRPr="00566556">
        <w:rPr>
          <w:color w:val="030303"/>
          <w:sz w:val="18"/>
          <w:szCs w:val="18"/>
        </w:rPr>
        <w:t>ng at the Southeast corner of said Outlot</w:t>
      </w:r>
      <w:r>
        <w:rPr>
          <w:color w:val="030303"/>
          <w:sz w:val="18"/>
          <w:szCs w:val="18"/>
        </w:rPr>
        <w:t xml:space="preserve"> </w:t>
      </w:r>
      <w:r w:rsidRPr="00566556">
        <w:rPr>
          <w:color w:val="030303"/>
          <w:sz w:val="18"/>
          <w:szCs w:val="18"/>
        </w:rPr>
        <w:t xml:space="preserve">3; thence N89°47'45" W, along and with the South line of said Outlot, </w:t>
      </w:r>
      <w:r w:rsidRPr="00566556">
        <w:rPr>
          <w:rFonts w:ascii="Times New Roman" w:hAnsi="Times New Roman" w:cs="Times New Roman"/>
          <w:color w:val="030303"/>
          <w:sz w:val="18"/>
          <w:szCs w:val="18"/>
        </w:rPr>
        <w:t xml:space="preserve">a </w:t>
      </w:r>
      <w:r w:rsidRPr="00566556">
        <w:rPr>
          <w:color w:val="030303"/>
          <w:sz w:val="18"/>
          <w:szCs w:val="18"/>
        </w:rPr>
        <w:t>distance of 200.00</w:t>
      </w:r>
      <w:r>
        <w:rPr>
          <w:color w:val="030303"/>
          <w:sz w:val="18"/>
          <w:szCs w:val="18"/>
        </w:rPr>
        <w:t xml:space="preserve"> </w:t>
      </w:r>
      <w:r w:rsidRPr="00566556">
        <w:rPr>
          <w:color w:val="030303"/>
          <w:sz w:val="18"/>
          <w:szCs w:val="18"/>
        </w:rPr>
        <w:t>feet; thence N00</w:t>
      </w:r>
      <w:r w:rsidRPr="00566556">
        <w:rPr>
          <w:color w:val="1E1E1E"/>
          <w:sz w:val="18"/>
          <w:szCs w:val="18"/>
        </w:rPr>
        <w:t>°</w:t>
      </w:r>
      <w:r w:rsidRPr="00566556">
        <w:rPr>
          <w:color w:val="030303"/>
          <w:sz w:val="18"/>
          <w:szCs w:val="18"/>
        </w:rPr>
        <w:t>00'00" E, a distance of 170</w:t>
      </w:r>
      <w:r w:rsidRPr="00566556">
        <w:rPr>
          <w:color w:val="1E1E1E"/>
          <w:sz w:val="18"/>
          <w:szCs w:val="18"/>
        </w:rPr>
        <w:t>.</w:t>
      </w:r>
      <w:r w:rsidRPr="00566556">
        <w:rPr>
          <w:color w:val="030303"/>
          <w:sz w:val="18"/>
          <w:szCs w:val="18"/>
        </w:rPr>
        <w:t>00 feet; thence S89°47'45" E</w:t>
      </w:r>
      <w:r w:rsidRPr="00566556">
        <w:rPr>
          <w:color w:val="1E1E1E"/>
          <w:sz w:val="18"/>
          <w:szCs w:val="18"/>
        </w:rPr>
        <w:t xml:space="preserve">, </w:t>
      </w:r>
      <w:r w:rsidRPr="00566556">
        <w:rPr>
          <w:color w:val="030303"/>
          <w:sz w:val="18"/>
          <w:szCs w:val="18"/>
        </w:rPr>
        <w:t>parallel with the</w:t>
      </w:r>
      <w:r>
        <w:rPr>
          <w:color w:val="030303"/>
          <w:sz w:val="18"/>
          <w:szCs w:val="18"/>
        </w:rPr>
        <w:t xml:space="preserve"> </w:t>
      </w:r>
      <w:r w:rsidRPr="00566556">
        <w:rPr>
          <w:color w:val="030303"/>
          <w:sz w:val="18"/>
          <w:szCs w:val="18"/>
        </w:rPr>
        <w:t>South line of said Outlot, a distance of 200.00 feet, to a point on the East line of said Outlot 3;</w:t>
      </w:r>
      <w:r>
        <w:rPr>
          <w:color w:val="030303"/>
          <w:sz w:val="18"/>
          <w:szCs w:val="18"/>
        </w:rPr>
        <w:t xml:space="preserve"> </w:t>
      </w:r>
      <w:r w:rsidRPr="00566556">
        <w:rPr>
          <w:color w:val="030303"/>
          <w:sz w:val="18"/>
          <w:szCs w:val="18"/>
        </w:rPr>
        <w:t>thence S0°00’00" W, along and with the East line of said Outlot 3, a distance of 170.00 feet,</w:t>
      </w:r>
      <w:r>
        <w:rPr>
          <w:color w:val="030303"/>
          <w:sz w:val="18"/>
          <w:szCs w:val="18"/>
        </w:rPr>
        <w:t xml:space="preserve"> </w:t>
      </w:r>
      <w:r w:rsidRPr="00566556">
        <w:rPr>
          <w:color w:val="030303"/>
          <w:sz w:val="18"/>
          <w:szCs w:val="18"/>
        </w:rPr>
        <w:t>to the point of beginning.</w:t>
      </w:r>
      <w:r>
        <w:rPr>
          <w:color w:val="030303"/>
          <w:sz w:val="18"/>
          <w:szCs w:val="18"/>
        </w:rPr>
        <w:t xml:space="preserve"> </w:t>
      </w:r>
      <w:r w:rsidRPr="00566556">
        <w:rPr>
          <w:color w:val="030303"/>
          <w:sz w:val="18"/>
          <w:szCs w:val="18"/>
        </w:rPr>
        <w:t>AND EXCEPT</w:t>
      </w:r>
      <w:r>
        <w:rPr>
          <w:color w:val="030303"/>
          <w:sz w:val="18"/>
          <w:szCs w:val="18"/>
        </w:rPr>
        <w:t xml:space="preserve"> </w:t>
      </w:r>
      <w:r w:rsidRPr="00566556">
        <w:rPr>
          <w:color w:val="030303"/>
          <w:sz w:val="18"/>
          <w:szCs w:val="18"/>
        </w:rPr>
        <w:t>A tract of land out of and a part of Outlot 2</w:t>
      </w:r>
      <w:r w:rsidRPr="00566556">
        <w:rPr>
          <w:color w:val="1E1E1E"/>
          <w:sz w:val="18"/>
          <w:szCs w:val="18"/>
        </w:rPr>
        <w:t xml:space="preserve">, </w:t>
      </w:r>
      <w:r w:rsidRPr="00566556">
        <w:rPr>
          <w:color w:val="030303"/>
          <w:sz w:val="18"/>
          <w:szCs w:val="18"/>
        </w:rPr>
        <w:t>West Addition to David City located in the West</w:t>
      </w:r>
      <w:r>
        <w:rPr>
          <w:color w:val="030303"/>
          <w:sz w:val="18"/>
          <w:szCs w:val="18"/>
        </w:rPr>
        <w:t xml:space="preserve"> </w:t>
      </w:r>
      <w:r w:rsidRPr="00566556">
        <w:rPr>
          <w:sz w:val="18"/>
          <w:szCs w:val="18"/>
        </w:rPr>
        <w:t>Half of the Southwest Quarter of Section 19, Township 15 North, Range 3 East of the 6</w:t>
      </w:r>
      <w:r w:rsidRPr="00566556">
        <w:rPr>
          <w:sz w:val="18"/>
          <w:szCs w:val="18"/>
          <w:vertAlign w:val="superscript"/>
        </w:rPr>
        <w:t>th</w:t>
      </w:r>
      <w:r>
        <w:rPr>
          <w:sz w:val="18"/>
          <w:szCs w:val="18"/>
        </w:rPr>
        <w:t xml:space="preserve"> </w:t>
      </w:r>
      <w:r w:rsidRPr="00566556">
        <w:rPr>
          <w:sz w:val="18"/>
          <w:szCs w:val="18"/>
        </w:rPr>
        <w:t>P.M., David City, Butler County, Nebraska, more particularly described as follows:</w:t>
      </w:r>
      <w:r>
        <w:rPr>
          <w:sz w:val="18"/>
          <w:szCs w:val="18"/>
        </w:rPr>
        <w:t xml:space="preserve"> </w:t>
      </w:r>
      <w:r w:rsidRPr="00566556">
        <w:rPr>
          <w:sz w:val="18"/>
          <w:szCs w:val="18"/>
        </w:rPr>
        <w:t>Commencing at the Northeast corner of said Outlot 2; thence S00°00'00" E, along and with</w:t>
      </w:r>
      <w:r>
        <w:rPr>
          <w:sz w:val="18"/>
          <w:szCs w:val="18"/>
        </w:rPr>
        <w:t xml:space="preserve"> </w:t>
      </w:r>
      <w:r w:rsidRPr="00566556">
        <w:rPr>
          <w:sz w:val="18"/>
          <w:szCs w:val="18"/>
        </w:rPr>
        <w:t>the East line of said Outlot 2, a distance of 119.64 feet to the point of beginning; thence</w:t>
      </w:r>
      <w:r>
        <w:rPr>
          <w:sz w:val="18"/>
          <w:szCs w:val="18"/>
        </w:rPr>
        <w:t xml:space="preserve"> </w:t>
      </w:r>
      <w:r w:rsidRPr="00566556">
        <w:rPr>
          <w:sz w:val="18"/>
          <w:szCs w:val="18"/>
        </w:rPr>
        <w:t xml:space="preserve">continuing S00°00'00" E, continuing along and with the East line of said Outlot 2, a distance of 176.19 feet; thence N43°38'08" W, </w:t>
      </w:r>
      <w:r w:rsidRPr="00566556">
        <w:rPr>
          <w:rFonts w:ascii="Times New Roman" w:hAnsi="Times New Roman" w:cs="Times New Roman"/>
          <w:sz w:val="18"/>
          <w:szCs w:val="18"/>
        </w:rPr>
        <w:t xml:space="preserve">a </w:t>
      </w:r>
      <w:r w:rsidRPr="00566556">
        <w:rPr>
          <w:sz w:val="18"/>
          <w:szCs w:val="18"/>
        </w:rPr>
        <w:t>distance of 202.37 feet; thence N59°33'44" E, a distance of 58.68 feet; thence S90°00'00'' E</w:t>
      </w:r>
      <w:r w:rsidRPr="00566556">
        <w:rPr>
          <w:rFonts w:ascii="Times New Roman" w:hAnsi="Times New Roman" w:cs="Times New Roman"/>
          <w:sz w:val="18"/>
          <w:szCs w:val="18"/>
        </w:rPr>
        <w:t xml:space="preserve">, a </w:t>
      </w:r>
      <w:r w:rsidRPr="00566556">
        <w:rPr>
          <w:sz w:val="18"/>
          <w:szCs w:val="18"/>
        </w:rPr>
        <w:t>distance of 89.05</w:t>
      </w:r>
      <w:r w:rsidRPr="00566556">
        <w:rPr>
          <w:rFonts w:ascii="Times New Roman" w:hAnsi="Times New Roman" w:cs="Times New Roman"/>
          <w:sz w:val="18"/>
          <w:szCs w:val="18"/>
        </w:rPr>
        <w:t xml:space="preserve"> </w:t>
      </w:r>
      <w:r w:rsidRPr="00566556">
        <w:rPr>
          <w:sz w:val="18"/>
          <w:szCs w:val="18"/>
        </w:rPr>
        <w:t>to the point of beginning.</w:t>
      </w:r>
      <w:r>
        <w:rPr>
          <w:sz w:val="18"/>
          <w:szCs w:val="18"/>
        </w:rPr>
        <w:t xml:space="preserve"> </w:t>
      </w:r>
      <w:r w:rsidRPr="00566556">
        <w:rPr>
          <w:sz w:val="18"/>
          <w:szCs w:val="18"/>
        </w:rPr>
        <w:t>AND EXCEPT</w:t>
      </w:r>
      <w:r>
        <w:rPr>
          <w:sz w:val="18"/>
          <w:szCs w:val="18"/>
        </w:rPr>
        <w:t xml:space="preserve"> </w:t>
      </w:r>
      <w:r w:rsidRPr="00566556">
        <w:rPr>
          <w:sz w:val="18"/>
          <w:szCs w:val="18"/>
        </w:rPr>
        <w:t>A tract of land out of and a part of Outlot 2, West Addition to David City located in the West</w:t>
      </w:r>
      <w:r>
        <w:rPr>
          <w:sz w:val="18"/>
          <w:szCs w:val="18"/>
        </w:rPr>
        <w:t xml:space="preserve"> </w:t>
      </w:r>
      <w:r w:rsidRPr="00566556">
        <w:rPr>
          <w:sz w:val="18"/>
          <w:szCs w:val="18"/>
        </w:rPr>
        <w:t>Half of the Southwest Quarter of Section 19, Township 15 North, Range 3 East of the 6</w:t>
      </w:r>
      <w:r w:rsidRPr="00566556">
        <w:rPr>
          <w:sz w:val="18"/>
          <w:szCs w:val="18"/>
          <w:vertAlign w:val="superscript"/>
        </w:rPr>
        <w:t>th</w:t>
      </w:r>
      <w:r>
        <w:rPr>
          <w:sz w:val="18"/>
          <w:szCs w:val="18"/>
        </w:rPr>
        <w:t xml:space="preserve"> </w:t>
      </w:r>
      <w:r w:rsidRPr="00566556">
        <w:rPr>
          <w:sz w:val="18"/>
          <w:szCs w:val="18"/>
        </w:rPr>
        <w:t>P.M., David City, Butler County, Nebraska, more particularly described as follows:</w:t>
      </w:r>
      <w:r>
        <w:rPr>
          <w:sz w:val="18"/>
          <w:szCs w:val="18"/>
        </w:rPr>
        <w:t xml:space="preserve"> </w:t>
      </w:r>
      <w:r w:rsidRPr="00566556">
        <w:rPr>
          <w:sz w:val="18"/>
          <w:szCs w:val="18"/>
        </w:rPr>
        <w:t xml:space="preserve">Commencing </w:t>
      </w:r>
      <w:r w:rsidRPr="00566556">
        <w:rPr>
          <w:rFonts w:ascii="Times New Roman" w:hAnsi="Times New Roman" w:cs="Times New Roman"/>
          <w:sz w:val="18"/>
          <w:szCs w:val="18"/>
        </w:rPr>
        <w:t xml:space="preserve">at </w:t>
      </w:r>
      <w:r w:rsidRPr="00566556">
        <w:rPr>
          <w:sz w:val="18"/>
          <w:szCs w:val="18"/>
        </w:rPr>
        <w:t xml:space="preserve">the Northeast corner of said Outlot </w:t>
      </w:r>
      <w:r w:rsidRPr="00566556">
        <w:rPr>
          <w:rFonts w:ascii="Times New Roman" w:hAnsi="Times New Roman" w:cs="Times New Roman"/>
          <w:sz w:val="18"/>
          <w:szCs w:val="18"/>
        </w:rPr>
        <w:t xml:space="preserve">2; </w:t>
      </w:r>
      <w:r w:rsidRPr="00566556">
        <w:rPr>
          <w:sz w:val="18"/>
          <w:szCs w:val="18"/>
        </w:rPr>
        <w:t xml:space="preserve">thence S00°00'00" </w:t>
      </w:r>
      <w:r w:rsidRPr="00566556">
        <w:rPr>
          <w:rFonts w:ascii="Times New Roman" w:hAnsi="Times New Roman" w:cs="Times New Roman"/>
          <w:sz w:val="18"/>
          <w:szCs w:val="18"/>
        </w:rPr>
        <w:t xml:space="preserve">E, </w:t>
      </w:r>
      <w:r w:rsidRPr="00566556">
        <w:rPr>
          <w:sz w:val="18"/>
          <w:szCs w:val="18"/>
        </w:rPr>
        <w:t>along and with</w:t>
      </w:r>
      <w:r>
        <w:rPr>
          <w:sz w:val="18"/>
          <w:szCs w:val="18"/>
        </w:rPr>
        <w:t xml:space="preserve"> </w:t>
      </w:r>
      <w:r w:rsidRPr="00566556">
        <w:rPr>
          <w:sz w:val="18"/>
          <w:szCs w:val="18"/>
        </w:rPr>
        <w:t>the East line of said Outlot 2, a distance of 295.83 feet. to the point of beginning; thence</w:t>
      </w:r>
      <w:r>
        <w:rPr>
          <w:sz w:val="18"/>
          <w:szCs w:val="18"/>
        </w:rPr>
        <w:t xml:space="preserve"> </w:t>
      </w:r>
      <w:r w:rsidRPr="00566556">
        <w:rPr>
          <w:sz w:val="18"/>
          <w:szCs w:val="18"/>
        </w:rPr>
        <w:t>continuing S00°00'00" E, continuing along and with the East line of said Outlot 2, a distance of 20.00 feet; thence N90°00'00" W, a distance of 30.98 feet; thence N43°38'08" W, a distance of 195.52 feet; thence N40°48'34" E, a distance of 25.56 feet, thence N59°33'44" E, a distance 11.08 feet; thence S43°38'08" W, a distance of 202.37 feet to the point of beginning.</w:t>
      </w:r>
      <w:r>
        <w:rPr>
          <w:sz w:val="18"/>
          <w:szCs w:val="18"/>
        </w:rPr>
        <w:t xml:space="preserve"> </w:t>
      </w:r>
      <w:r w:rsidRPr="00566556">
        <w:rPr>
          <w:sz w:val="18"/>
          <w:szCs w:val="18"/>
        </w:rPr>
        <w:t>AND EXCEPT</w:t>
      </w:r>
      <w:r>
        <w:rPr>
          <w:sz w:val="18"/>
          <w:szCs w:val="18"/>
        </w:rPr>
        <w:t xml:space="preserve"> </w:t>
      </w:r>
      <w:r w:rsidRPr="00566556">
        <w:rPr>
          <w:sz w:val="18"/>
          <w:szCs w:val="18"/>
        </w:rPr>
        <w:t>A tract of land out of and a part of Outlot 2, West Addition to David City located in the West</w:t>
      </w:r>
      <w:r>
        <w:rPr>
          <w:sz w:val="18"/>
          <w:szCs w:val="18"/>
        </w:rPr>
        <w:t xml:space="preserve"> </w:t>
      </w:r>
      <w:r w:rsidRPr="00566556">
        <w:rPr>
          <w:sz w:val="18"/>
          <w:szCs w:val="18"/>
        </w:rPr>
        <w:t>Half of the Southwest Quarter of Section 19, Township 15 North, Range 3 East of the 6</w:t>
      </w:r>
      <w:r w:rsidRPr="00566556">
        <w:rPr>
          <w:sz w:val="18"/>
          <w:szCs w:val="18"/>
          <w:vertAlign w:val="superscript"/>
        </w:rPr>
        <w:t>th</w:t>
      </w:r>
      <w:r>
        <w:rPr>
          <w:sz w:val="18"/>
          <w:szCs w:val="18"/>
        </w:rPr>
        <w:t xml:space="preserve"> </w:t>
      </w:r>
      <w:r w:rsidRPr="00566556">
        <w:rPr>
          <w:sz w:val="18"/>
          <w:szCs w:val="18"/>
        </w:rPr>
        <w:t>P.M., David City, Butler County, Nebraska, more particularly described as follows:</w:t>
      </w:r>
      <w:r>
        <w:rPr>
          <w:sz w:val="18"/>
          <w:szCs w:val="18"/>
        </w:rPr>
        <w:t xml:space="preserve"> </w:t>
      </w:r>
      <w:r w:rsidRPr="00566556">
        <w:rPr>
          <w:sz w:val="18"/>
          <w:szCs w:val="18"/>
        </w:rPr>
        <w:t>Commencing at the Northeast Corner of said Outlot 2; thence S00°00'00" E, along and with</w:t>
      </w:r>
      <w:r>
        <w:rPr>
          <w:sz w:val="18"/>
          <w:szCs w:val="18"/>
        </w:rPr>
        <w:t xml:space="preserve"> </w:t>
      </w:r>
      <w:r w:rsidRPr="00566556">
        <w:rPr>
          <w:sz w:val="18"/>
          <w:szCs w:val="18"/>
        </w:rPr>
        <w:t>the East line of said Outlot 2, a distance of 315.83 to the point of beginning; thence continuing S00°00'00" E, continuing along and with the East line of said Outlot 2, a distance of 20.00 feet; thence N90°00'00" W, a distance of 96.01 feet thence N46°04'59'' W, a distance of 149.02 feet; thence N40°48'34" E, a distance of 57.23 feet; thence S43°38'08" W, a distance of 195.52 feet; thence S90°00'00'' E, a distance of 30.98 feet to the point of beginning</w:t>
      </w:r>
      <w:r w:rsidR="00F35CB9">
        <w:rPr>
          <w:sz w:val="18"/>
          <w:szCs w:val="18"/>
        </w:rPr>
        <w:t>;</w:t>
      </w:r>
    </w:p>
    <w:p w14:paraId="37854EAF" w14:textId="0AABB68F" w:rsidR="007E5508" w:rsidRDefault="007E5508" w:rsidP="00F55B61">
      <w:pPr>
        <w:tabs>
          <w:tab w:val="left" w:pos="0"/>
          <w:tab w:val="left" w:pos="630"/>
          <w:tab w:val="left" w:pos="1080"/>
          <w:tab w:val="left" w:pos="1440"/>
          <w:tab w:val="left" w:pos="1800"/>
        </w:tabs>
        <w:spacing w:after="0" w:line="240" w:lineRule="auto"/>
        <w:ind w:left="630" w:hanging="630"/>
        <w:rPr>
          <w:rFonts w:ascii="Arial" w:hAnsi="Arial" w:cs="Arial"/>
          <w:sz w:val="24"/>
          <w:szCs w:val="24"/>
        </w:rPr>
      </w:pPr>
    </w:p>
    <w:p w14:paraId="756746F5" w14:textId="77777777" w:rsidR="007E5508" w:rsidRPr="00F55B61" w:rsidRDefault="007E5508" w:rsidP="00F55B61">
      <w:pPr>
        <w:tabs>
          <w:tab w:val="left" w:pos="0"/>
          <w:tab w:val="left" w:pos="630"/>
          <w:tab w:val="left" w:pos="1080"/>
          <w:tab w:val="left" w:pos="1440"/>
          <w:tab w:val="left" w:pos="1800"/>
        </w:tabs>
        <w:spacing w:after="0" w:line="240" w:lineRule="auto"/>
        <w:ind w:left="630" w:hanging="630"/>
        <w:rPr>
          <w:rFonts w:ascii="Arial" w:hAnsi="Arial" w:cs="Arial"/>
          <w:sz w:val="18"/>
          <w:szCs w:val="18"/>
        </w:rPr>
      </w:pPr>
    </w:p>
    <w:p w14:paraId="07D74B59" w14:textId="3DD26510" w:rsidR="00383A30" w:rsidRDefault="007E5508" w:rsidP="00383A30">
      <w:pPr>
        <w:tabs>
          <w:tab w:val="left" w:pos="360"/>
        </w:tabs>
        <w:ind w:left="630" w:hanging="630"/>
        <w:rPr>
          <w:rFonts w:ascii="Arial" w:hAnsi="Arial" w:cs="Arial"/>
          <w:sz w:val="24"/>
          <w:szCs w:val="24"/>
        </w:rPr>
      </w:pPr>
      <w:r>
        <w:rPr>
          <w:rFonts w:ascii="Arial" w:hAnsi="Arial" w:cs="Arial"/>
          <w:sz w:val="24"/>
          <w:szCs w:val="24"/>
        </w:rPr>
        <w:t>5.</w:t>
      </w:r>
      <w:r w:rsidR="00383A30">
        <w:rPr>
          <w:rFonts w:ascii="Arial" w:hAnsi="Arial" w:cs="Arial"/>
          <w:sz w:val="24"/>
          <w:szCs w:val="24"/>
        </w:rPr>
        <w:tab/>
      </w:r>
      <w:r w:rsidR="00383A30">
        <w:rPr>
          <w:rFonts w:ascii="Arial" w:hAnsi="Arial" w:cs="Arial"/>
          <w:sz w:val="24"/>
          <w:szCs w:val="24"/>
        </w:rPr>
        <w:tab/>
        <w:t xml:space="preserve">Consideration of the </w:t>
      </w:r>
      <w:r>
        <w:rPr>
          <w:rFonts w:ascii="Arial" w:hAnsi="Arial" w:cs="Arial"/>
          <w:sz w:val="24"/>
          <w:szCs w:val="24"/>
        </w:rPr>
        <w:t>final</w:t>
      </w:r>
      <w:r w:rsidR="00383A30">
        <w:rPr>
          <w:rFonts w:ascii="Arial" w:hAnsi="Arial" w:cs="Arial"/>
          <w:sz w:val="24"/>
          <w:szCs w:val="24"/>
        </w:rPr>
        <w:t xml:space="preserve"> plat of the Northland Subdivision to the City of David City, Butler County, Nebraska, legally described as follows: </w:t>
      </w:r>
    </w:p>
    <w:p w14:paraId="393874FE" w14:textId="77777777" w:rsidR="00175EE1" w:rsidRDefault="007E5508" w:rsidP="00175EE1">
      <w:pPr>
        <w:autoSpaceDE w:val="0"/>
        <w:autoSpaceDN w:val="0"/>
        <w:adjustRightInd w:val="0"/>
        <w:spacing w:after="0" w:line="240" w:lineRule="auto"/>
        <w:ind w:left="720"/>
        <w:rPr>
          <w:sz w:val="18"/>
          <w:szCs w:val="18"/>
        </w:rPr>
      </w:pPr>
      <w:r w:rsidRPr="00566556">
        <w:rPr>
          <w:sz w:val="18"/>
          <w:szCs w:val="18"/>
        </w:rPr>
        <w:t>A tract of land located in Lots 6 and 7, David City Land and Lot Company's Suburban Lots,</w:t>
      </w:r>
      <w:r>
        <w:rPr>
          <w:sz w:val="18"/>
          <w:szCs w:val="18"/>
        </w:rPr>
        <w:t xml:space="preserve"> </w:t>
      </w:r>
      <w:r w:rsidRPr="00566556">
        <w:rPr>
          <w:sz w:val="18"/>
          <w:szCs w:val="18"/>
        </w:rPr>
        <w:t>located in the SW1/4 SE1/4 of Section 18, Township 15 North, Range 3 East of the 6th P.M.,</w:t>
      </w:r>
      <w:r>
        <w:rPr>
          <w:sz w:val="18"/>
          <w:szCs w:val="18"/>
        </w:rPr>
        <w:t xml:space="preserve"> </w:t>
      </w:r>
      <w:r w:rsidRPr="00566556">
        <w:rPr>
          <w:sz w:val="18"/>
          <w:szCs w:val="18"/>
        </w:rPr>
        <w:t>Butler County, Nebraska, described as follows: Beginning at a point on the South line of said</w:t>
      </w:r>
      <w:r>
        <w:rPr>
          <w:sz w:val="18"/>
          <w:szCs w:val="18"/>
        </w:rPr>
        <w:t xml:space="preserve"> </w:t>
      </w:r>
      <w:r w:rsidRPr="00566556">
        <w:rPr>
          <w:sz w:val="18"/>
          <w:szCs w:val="18"/>
        </w:rPr>
        <w:t>Lot 7, said point being 130.74 feet East of the Southwest corner of said Lot 7, and assuming</w:t>
      </w:r>
      <w:r>
        <w:rPr>
          <w:sz w:val="18"/>
          <w:szCs w:val="18"/>
        </w:rPr>
        <w:t xml:space="preserve"> </w:t>
      </w:r>
      <w:r w:rsidRPr="00566556">
        <w:rPr>
          <w:sz w:val="18"/>
          <w:szCs w:val="18"/>
        </w:rPr>
        <w:t>the West line of said Lot 7 to have a bearing of N00°23'53"E: thence N00°32'08''E, 449.25</w:t>
      </w:r>
      <w:r>
        <w:rPr>
          <w:sz w:val="18"/>
          <w:szCs w:val="18"/>
        </w:rPr>
        <w:t xml:space="preserve"> </w:t>
      </w:r>
      <w:r w:rsidRPr="00566556">
        <w:rPr>
          <w:sz w:val="18"/>
          <w:szCs w:val="18"/>
        </w:rPr>
        <w:t>feet; thence N89°35'57"W, 131.54 feet, to a point on the West line of said Lot 7; thence</w:t>
      </w:r>
      <w:r>
        <w:rPr>
          <w:sz w:val="18"/>
          <w:szCs w:val="18"/>
        </w:rPr>
        <w:t xml:space="preserve"> </w:t>
      </w:r>
      <w:r w:rsidRPr="00566556">
        <w:rPr>
          <w:sz w:val="18"/>
          <w:szCs w:val="18"/>
        </w:rPr>
        <w:t xml:space="preserve">N00°23'53"E, 788.63 feet, to the Northwest corner of said Lot 7; thence </w:t>
      </w:r>
      <w:r>
        <w:rPr>
          <w:sz w:val="18"/>
          <w:szCs w:val="18"/>
        </w:rPr>
        <w:t xml:space="preserve"> </w:t>
      </w:r>
      <w:r w:rsidRPr="00566556">
        <w:rPr>
          <w:sz w:val="18"/>
          <w:szCs w:val="18"/>
        </w:rPr>
        <w:t>89°43'00"E, 638.12</w:t>
      </w:r>
      <w:r>
        <w:rPr>
          <w:sz w:val="18"/>
          <w:szCs w:val="18"/>
        </w:rPr>
        <w:t xml:space="preserve"> </w:t>
      </w:r>
      <w:r w:rsidRPr="00566556">
        <w:rPr>
          <w:sz w:val="18"/>
          <w:szCs w:val="18"/>
        </w:rPr>
        <w:t>feet, to the Northeast corner of said Lot 6; thence S00°20'16''W, 796.95 feet, on the East line</w:t>
      </w:r>
      <w:r>
        <w:rPr>
          <w:sz w:val="18"/>
          <w:szCs w:val="18"/>
        </w:rPr>
        <w:t xml:space="preserve"> </w:t>
      </w:r>
      <w:r w:rsidRPr="00566556">
        <w:rPr>
          <w:sz w:val="18"/>
          <w:szCs w:val="18"/>
        </w:rPr>
        <w:t>of said Lot 6, to a point on the North line of Sypal East Addition to David City; thence</w:t>
      </w:r>
      <w:r>
        <w:rPr>
          <w:sz w:val="18"/>
          <w:szCs w:val="18"/>
        </w:rPr>
        <w:t xml:space="preserve"> </w:t>
      </w:r>
      <w:r w:rsidRPr="00566556">
        <w:rPr>
          <w:sz w:val="18"/>
          <w:szCs w:val="18"/>
        </w:rPr>
        <w:t>N89"30'38"W, 447.27 feet, to the Northwest corner of said Sypal East Addition; thence</w:t>
      </w:r>
      <w:r>
        <w:rPr>
          <w:sz w:val="18"/>
          <w:szCs w:val="18"/>
        </w:rPr>
        <w:t xml:space="preserve"> </w:t>
      </w:r>
      <w:r w:rsidRPr="00566556">
        <w:rPr>
          <w:sz w:val="18"/>
          <w:szCs w:val="18"/>
        </w:rPr>
        <w:t>S00°33'20"W, 449.37 feet, to the Southwest corner of said Sypal East Addition; thence</w:t>
      </w:r>
      <w:r>
        <w:rPr>
          <w:sz w:val="18"/>
          <w:szCs w:val="18"/>
        </w:rPr>
        <w:t xml:space="preserve"> </w:t>
      </w:r>
      <w:r w:rsidRPr="00566556">
        <w:rPr>
          <w:sz w:val="18"/>
          <w:szCs w:val="18"/>
        </w:rPr>
        <w:t>N89°27'18"W, 60.00 feet, to the Point of Beginning AND All that part of the W1/2 SW1/4 of Section 19, Township 15 North, Range 3 East of the 6</w:t>
      </w:r>
      <w:r w:rsidRPr="00566556">
        <w:rPr>
          <w:sz w:val="18"/>
          <w:szCs w:val="18"/>
          <w:vertAlign w:val="superscript"/>
        </w:rPr>
        <w:t>th</w:t>
      </w:r>
      <w:r w:rsidRPr="00566556">
        <w:rPr>
          <w:sz w:val="18"/>
          <w:szCs w:val="18"/>
        </w:rPr>
        <w:t xml:space="preserve"> P.M., Butler County, Nebraska, known as Outlot 3, in the City Clerk's West Addition to David City, Nebraska, described as follows: Beginning at a point on the West line of Oak Street in Miles 4th Addition to David City, Nebraska, 320 feet South of the South line of Right-of-Way of Fremont, Elkhorn, and Missouri Valley Railroad company across said W1/2 SW1/4 of Section 19, thence running West in a direct line 637 feet more or less to the West Section line of said Section 19, thence running South on said Section line 187 feet more or less, thence running East 637 feet</w:t>
      </w:r>
      <w:r w:rsidRPr="00566556">
        <w:rPr>
          <w:rFonts w:ascii="Times New Roman" w:hAnsi="Times New Roman" w:cs="Times New Roman"/>
          <w:i/>
          <w:iCs/>
          <w:sz w:val="18"/>
          <w:szCs w:val="18"/>
        </w:rPr>
        <w:t xml:space="preserve"> </w:t>
      </w:r>
      <w:r w:rsidRPr="00566556">
        <w:rPr>
          <w:rFonts w:ascii="Times New Roman" w:hAnsi="Times New Roman" w:cs="Times New Roman"/>
          <w:iCs/>
          <w:sz w:val="18"/>
          <w:szCs w:val="18"/>
        </w:rPr>
        <w:t>to t</w:t>
      </w:r>
      <w:r w:rsidRPr="00566556">
        <w:rPr>
          <w:sz w:val="18"/>
          <w:szCs w:val="18"/>
        </w:rPr>
        <w:t xml:space="preserve">he West line of Oak Street, thence running North on said West line of Oak Street </w:t>
      </w:r>
      <w:r w:rsidRPr="00566556">
        <w:rPr>
          <w:rFonts w:ascii="Times New Roman" w:hAnsi="Times New Roman" w:cs="Times New Roman"/>
          <w:sz w:val="18"/>
          <w:szCs w:val="18"/>
        </w:rPr>
        <w:t xml:space="preserve">187 </w:t>
      </w:r>
      <w:r w:rsidRPr="00566556">
        <w:rPr>
          <w:sz w:val="18"/>
          <w:szCs w:val="18"/>
        </w:rPr>
        <w:t>feet more or less, to the place of beginning, Less that portion of Real Estate Deeded in Book 82, Page 238 described as follows: Beginning at the Northeast corner of Lot 5, Block 1, Hall's Addition to David City, Nebraska; running thence North at right angles to said Block 1, a distance of 20 feet; running thence West in a line parallel to the North line of said Block 1, a distance of 75 feet; running thence South, a distance of 20 feet to the Northwest corner of the E1/2 of Lot 6, in said Block 1, Hall's Addition to David City, Nebraska, running thence East along the North line of said Block 1, a distance of 75 feet to the point of beginning.</w:t>
      </w:r>
      <w:r>
        <w:rPr>
          <w:sz w:val="18"/>
          <w:szCs w:val="18"/>
        </w:rPr>
        <w:t xml:space="preserve"> </w:t>
      </w:r>
      <w:r w:rsidRPr="00566556">
        <w:rPr>
          <w:sz w:val="18"/>
          <w:szCs w:val="18"/>
        </w:rPr>
        <w:t>AND</w:t>
      </w:r>
      <w:r>
        <w:rPr>
          <w:sz w:val="18"/>
          <w:szCs w:val="18"/>
        </w:rPr>
        <w:t xml:space="preserve"> </w:t>
      </w:r>
      <w:r w:rsidRPr="00566556">
        <w:rPr>
          <w:sz w:val="18"/>
          <w:szCs w:val="18"/>
        </w:rPr>
        <w:t xml:space="preserve">That part of the W1/2 SW1/4 of Section 19, Township 15 North, Range 3 East of the 6th P.M., Butler County, Nebraska, described as follows: Beginning at a point on the West line of Oak Street in Miles 4th Addition to David City, Nebraska, 320 feet South of the South line of right-of-way of the F. E. and M.V.R.R., thence running North 320 feet to said South line of the right-of-way; thence running West along said South line of right-of-way 659 1/2 feet to the Section line; thence running South along said Section line 323 3/4 feet; thence running East on direct line to the point of beginning. A strip of land 100 feet wide located South of and adjoining the right-of-way of the Union Pacific Railroad Company and extending across that part of the NW1/4 SW1/4 of Section 19, Township 15 North, Range 3 East, which lies West of the Westerly line of Lot 2, in Block 1, of Miles 4th Addition to David City, Nebraska, said strip of land being 50 feet in width on each side of the center line of the railroad (now removed) of the </w:t>
      </w:r>
      <w:r w:rsidRPr="00566556">
        <w:rPr>
          <w:color w:val="030303"/>
          <w:sz w:val="18"/>
          <w:szCs w:val="18"/>
        </w:rPr>
        <w:t>party of the first part, as said railroad center line was originally surveyed and established over and across the above described premises</w:t>
      </w:r>
      <w:r w:rsidRPr="00566556">
        <w:rPr>
          <w:color w:val="1E1E1E"/>
          <w:sz w:val="18"/>
          <w:szCs w:val="18"/>
        </w:rPr>
        <w:t xml:space="preserve">; </w:t>
      </w:r>
      <w:r w:rsidRPr="00566556">
        <w:rPr>
          <w:color w:val="030303"/>
          <w:sz w:val="18"/>
          <w:szCs w:val="18"/>
        </w:rPr>
        <w:t>EXCEPT the following described real estate</w:t>
      </w:r>
      <w:r w:rsidRPr="00566556">
        <w:rPr>
          <w:color w:val="1E1E1E"/>
          <w:sz w:val="18"/>
          <w:szCs w:val="18"/>
        </w:rPr>
        <w:t xml:space="preserve">, </w:t>
      </w:r>
      <w:r w:rsidRPr="00566556">
        <w:rPr>
          <w:color w:val="030303"/>
          <w:sz w:val="18"/>
          <w:szCs w:val="18"/>
        </w:rPr>
        <w:t>to w</w:t>
      </w:r>
      <w:r w:rsidRPr="00566556">
        <w:rPr>
          <w:color w:val="1E1E1E"/>
          <w:sz w:val="18"/>
          <w:szCs w:val="18"/>
        </w:rPr>
        <w:t>i</w:t>
      </w:r>
      <w:r w:rsidRPr="00566556">
        <w:rPr>
          <w:color w:val="030303"/>
          <w:sz w:val="18"/>
          <w:szCs w:val="18"/>
        </w:rPr>
        <w:t xml:space="preserve">t A </w:t>
      </w:r>
      <w:r w:rsidRPr="00566556">
        <w:rPr>
          <w:color w:val="1E1E1E"/>
          <w:sz w:val="18"/>
          <w:szCs w:val="18"/>
        </w:rPr>
        <w:t>t</w:t>
      </w:r>
      <w:r w:rsidRPr="00566556">
        <w:rPr>
          <w:color w:val="030303"/>
          <w:sz w:val="18"/>
          <w:szCs w:val="18"/>
        </w:rPr>
        <w:t xml:space="preserve">ract of land located </w:t>
      </w:r>
      <w:r w:rsidRPr="00566556">
        <w:rPr>
          <w:color w:val="1E1E1E"/>
          <w:sz w:val="18"/>
          <w:szCs w:val="18"/>
        </w:rPr>
        <w:t>i</w:t>
      </w:r>
      <w:r w:rsidRPr="00566556">
        <w:rPr>
          <w:color w:val="030303"/>
          <w:sz w:val="18"/>
          <w:szCs w:val="18"/>
        </w:rPr>
        <w:t>n the W1/2 SW1/4 of Section 19, Townsh</w:t>
      </w:r>
      <w:r w:rsidRPr="00566556">
        <w:rPr>
          <w:color w:val="1E1E1E"/>
          <w:sz w:val="18"/>
          <w:szCs w:val="18"/>
        </w:rPr>
        <w:t>i</w:t>
      </w:r>
      <w:r w:rsidRPr="00566556">
        <w:rPr>
          <w:color w:val="030303"/>
          <w:sz w:val="18"/>
          <w:szCs w:val="18"/>
        </w:rPr>
        <w:t>p 15 North, Range 3 East of the 6th P</w:t>
      </w:r>
      <w:r w:rsidRPr="00566556">
        <w:rPr>
          <w:color w:val="1E1E1E"/>
          <w:sz w:val="18"/>
          <w:szCs w:val="18"/>
        </w:rPr>
        <w:t>.</w:t>
      </w:r>
      <w:r w:rsidRPr="00566556">
        <w:rPr>
          <w:color w:val="030303"/>
          <w:sz w:val="18"/>
          <w:szCs w:val="18"/>
        </w:rPr>
        <w:t>M</w:t>
      </w:r>
      <w:r w:rsidRPr="00566556">
        <w:rPr>
          <w:color w:val="1E1E1E"/>
          <w:sz w:val="18"/>
          <w:szCs w:val="18"/>
        </w:rPr>
        <w:t>.</w:t>
      </w:r>
      <w:r w:rsidRPr="00566556">
        <w:rPr>
          <w:color w:val="030303"/>
          <w:sz w:val="18"/>
          <w:szCs w:val="18"/>
        </w:rPr>
        <w:t>, Butler County</w:t>
      </w:r>
      <w:r w:rsidRPr="00566556">
        <w:rPr>
          <w:color w:val="343434"/>
          <w:sz w:val="18"/>
          <w:szCs w:val="18"/>
        </w:rPr>
        <w:t xml:space="preserve">, </w:t>
      </w:r>
      <w:r w:rsidRPr="00566556">
        <w:rPr>
          <w:color w:val="030303"/>
          <w:sz w:val="18"/>
          <w:szCs w:val="18"/>
        </w:rPr>
        <w:t>Nebraska</w:t>
      </w:r>
      <w:r w:rsidRPr="00566556">
        <w:rPr>
          <w:color w:val="1E1E1E"/>
          <w:sz w:val="18"/>
          <w:szCs w:val="18"/>
        </w:rPr>
        <w:t xml:space="preserve">, </w:t>
      </w:r>
      <w:r w:rsidRPr="00566556">
        <w:rPr>
          <w:color w:val="030303"/>
          <w:sz w:val="18"/>
          <w:szCs w:val="18"/>
        </w:rPr>
        <w:t>described as follows: Beginning at a point on the West line of Oak Street in Miles 4th Addition to David City, Nebraska, said point being</w:t>
      </w:r>
      <w:r>
        <w:rPr>
          <w:color w:val="030303"/>
          <w:sz w:val="18"/>
          <w:szCs w:val="18"/>
        </w:rPr>
        <w:t xml:space="preserve"> </w:t>
      </w:r>
      <w:r w:rsidRPr="00566556">
        <w:rPr>
          <w:color w:val="030303"/>
          <w:sz w:val="18"/>
          <w:szCs w:val="18"/>
        </w:rPr>
        <w:t>393.92 feet South of the South line of the Union Pacific Railroad; thence Southerly, 26.08</w:t>
      </w:r>
      <w:r>
        <w:rPr>
          <w:color w:val="030303"/>
          <w:sz w:val="18"/>
          <w:szCs w:val="18"/>
        </w:rPr>
        <w:t xml:space="preserve"> </w:t>
      </w:r>
      <w:r w:rsidRPr="00566556">
        <w:rPr>
          <w:color w:val="030303"/>
          <w:sz w:val="18"/>
          <w:szCs w:val="18"/>
        </w:rPr>
        <w:t>feet, on the West line of said Oak Street; thence Westerly 649 feet, more or less, to a point</w:t>
      </w:r>
      <w:r>
        <w:rPr>
          <w:color w:val="030303"/>
          <w:sz w:val="18"/>
          <w:szCs w:val="18"/>
        </w:rPr>
        <w:t xml:space="preserve"> </w:t>
      </w:r>
      <w:r w:rsidRPr="00566556">
        <w:rPr>
          <w:color w:val="030303"/>
          <w:sz w:val="18"/>
          <w:szCs w:val="18"/>
        </w:rPr>
        <w:t>on the West line of said Section 19, said point being 423.75 feet South of the South line of</w:t>
      </w:r>
      <w:r>
        <w:rPr>
          <w:color w:val="030303"/>
          <w:sz w:val="18"/>
          <w:szCs w:val="18"/>
        </w:rPr>
        <w:t xml:space="preserve"> </w:t>
      </w:r>
      <w:r w:rsidRPr="00566556">
        <w:rPr>
          <w:color w:val="030303"/>
          <w:sz w:val="18"/>
          <w:szCs w:val="18"/>
        </w:rPr>
        <w:t>said Union Pacific Railroad; thence Northerly 32 feet on the West line of said Section 19;</w:t>
      </w:r>
      <w:r>
        <w:rPr>
          <w:color w:val="030303"/>
          <w:sz w:val="18"/>
          <w:szCs w:val="18"/>
        </w:rPr>
        <w:t xml:space="preserve"> </w:t>
      </w:r>
      <w:r w:rsidRPr="00566556">
        <w:rPr>
          <w:color w:val="030303"/>
          <w:sz w:val="18"/>
          <w:szCs w:val="18"/>
        </w:rPr>
        <w:t>thence Easterly, 649</w:t>
      </w:r>
      <w:r w:rsidRPr="00566556">
        <w:rPr>
          <w:color w:val="1E1E1E"/>
          <w:sz w:val="18"/>
          <w:szCs w:val="18"/>
        </w:rPr>
        <w:t>.</w:t>
      </w:r>
      <w:r w:rsidRPr="00566556">
        <w:rPr>
          <w:color w:val="030303"/>
          <w:sz w:val="18"/>
          <w:szCs w:val="18"/>
        </w:rPr>
        <w:t>86 feet to the Point of Beginning</w:t>
      </w:r>
      <w:r w:rsidRPr="00566556">
        <w:rPr>
          <w:color w:val="1E1E1E"/>
          <w:sz w:val="18"/>
          <w:szCs w:val="18"/>
        </w:rPr>
        <w:t>.</w:t>
      </w:r>
      <w:r>
        <w:rPr>
          <w:color w:val="1E1E1E"/>
          <w:sz w:val="18"/>
          <w:szCs w:val="18"/>
        </w:rPr>
        <w:t xml:space="preserve"> </w:t>
      </w:r>
      <w:r w:rsidRPr="00566556">
        <w:rPr>
          <w:color w:val="1E1E1E"/>
          <w:sz w:val="18"/>
          <w:szCs w:val="18"/>
        </w:rPr>
        <w:t>EXCEPT</w:t>
      </w:r>
      <w:r>
        <w:rPr>
          <w:color w:val="1E1E1E"/>
          <w:sz w:val="18"/>
          <w:szCs w:val="18"/>
        </w:rPr>
        <w:t xml:space="preserve"> </w:t>
      </w:r>
      <w:r w:rsidRPr="00566556">
        <w:rPr>
          <w:color w:val="030303"/>
          <w:sz w:val="18"/>
          <w:szCs w:val="18"/>
        </w:rPr>
        <w:t>A tract of land located in West Addition to Dav</w:t>
      </w:r>
      <w:r w:rsidRPr="00566556">
        <w:rPr>
          <w:color w:val="1E1E1E"/>
          <w:sz w:val="18"/>
          <w:szCs w:val="18"/>
        </w:rPr>
        <w:t>i</w:t>
      </w:r>
      <w:r w:rsidRPr="00566556">
        <w:rPr>
          <w:color w:val="030303"/>
          <w:sz w:val="18"/>
          <w:szCs w:val="18"/>
        </w:rPr>
        <w:t>d City, and in the SW1/4 of Section 19</w:t>
      </w:r>
      <w:r w:rsidRPr="00566556">
        <w:rPr>
          <w:color w:val="1E1E1E"/>
          <w:sz w:val="18"/>
          <w:szCs w:val="18"/>
        </w:rPr>
        <w:t>,</w:t>
      </w:r>
      <w:r>
        <w:rPr>
          <w:color w:val="1E1E1E"/>
          <w:sz w:val="18"/>
          <w:szCs w:val="18"/>
        </w:rPr>
        <w:t xml:space="preserve"> </w:t>
      </w:r>
      <w:r w:rsidRPr="00566556">
        <w:rPr>
          <w:color w:val="030303"/>
          <w:sz w:val="18"/>
          <w:szCs w:val="18"/>
        </w:rPr>
        <w:t xml:space="preserve">Township 15 North, Range 3 East of the 6th </w:t>
      </w:r>
      <w:r w:rsidRPr="00566556">
        <w:rPr>
          <w:bCs/>
          <w:color w:val="030303"/>
          <w:sz w:val="18"/>
          <w:szCs w:val="18"/>
        </w:rPr>
        <w:t>P</w:t>
      </w:r>
      <w:r w:rsidRPr="00566556">
        <w:rPr>
          <w:bCs/>
          <w:color w:val="1E1E1E"/>
          <w:sz w:val="18"/>
          <w:szCs w:val="18"/>
        </w:rPr>
        <w:t>.</w:t>
      </w:r>
      <w:r w:rsidRPr="00566556">
        <w:rPr>
          <w:bCs/>
          <w:color w:val="030303"/>
          <w:sz w:val="18"/>
          <w:szCs w:val="18"/>
        </w:rPr>
        <w:t>M</w:t>
      </w:r>
      <w:r w:rsidRPr="00566556">
        <w:rPr>
          <w:bCs/>
          <w:color w:val="1E1E1E"/>
          <w:sz w:val="18"/>
          <w:szCs w:val="18"/>
        </w:rPr>
        <w:t>.</w:t>
      </w:r>
      <w:r w:rsidRPr="00566556">
        <w:rPr>
          <w:bCs/>
          <w:color w:val="030303"/>
          <w:sz w:val="18"/>
          <w:szCs w:val="18"/>
        </w:rPr>
        <w:t>,</w:t>
      </w:r>
      <w:r w:rsidRPr="00566556">
        <w:rPr>
          <w:b/>
          <w:bCs/>
          <w:color w:val="030303"/>
          <w:sz w:val="18"/>
          <w:szCs w:val="18"/>
        </w:rPr>
        <w:t xml:space="preserve"> </w:t>
      </w:r>
      <w:r w:rsidRPr="00566556">
        <w:rPr>
          <w:color w:val="030303"/>
          <w:sz w:val="18"/>
          <w:szCs w:val="18"/>
        </w:rPr>
        <w:t>Butler County, Nebraska, described as</w:t>
      </w:r>
      <w:r>
        <w:rPr>
          <w:color w:val="030303"/>
          <w:sz w:val="18"/>
          <w:szCs w:val="18"/>
        </w:rPr>
        <w:t xml:space="preserve"> </w:t>
      </w:r>
      <w:r w:rsidRPr="00566556">
        <w:rPr>
          <w:color w:val="030303"/>
          <w:sz w:val="18"/>
          <w:szCs w:val="18"/>
        </w:rPr>
        <w:t>follows: Commencing at the Southeast corner of Outlot 3 in said West Addition to David City</w:t>
      </w:r>
      <w:r w:rsidRPr="00566556">
        <w:rPr>
          <w:color w:val="1E1E1E"/>
          <w:sz w:val="18"/>
          <w:szCs w:val="18"/>
        </w:rPr>
        <w:t>,</w:t>
      </w:r>
      <w:r>
        <w:rPr>
          <w:color w:val="1E1E1E"/>
          <w:sz w:val="18"/>
          <w:szCs w:val="18"/>
        </w:rPr>
        <w:t xml:space="preserve"> </w:t>
      </w:r>
      <w:r w:rsidRPr="00566556">
        <w:rPr>
          <w:color w:val="030303"/>
          <w:sz w:val="18"/>
          <w:szCs w:val="18"/>
        </w:rPr>
        <w:t>said point also being the Northeast corner of Hall's Addition to David City; thence N0°00'00'' E</w:t>
      </w:r>
      <w:r>
        <w:rPr>
          <w:color w:val="030303"/>
          <w:sz w:val="18"/>
          <w:szCs w:val="18"/>
        </w:rPr>
        <w:t xml:space="preserve"> </w:t>
      </w:r>
      <w:r w:rsidRPr="00566556">
        <w:rPr>
          <w:color w:val="030303"/>
          <w:sz w:val="18"/>
          <w:szCs w:val="18"/>
        </w:rPr>
        <w:t>on an assumed bearing on the east line of said Outlot 3, 187 feet, to the Point of Beginning;</w:t>
      </w:r>
      <w:r>
        <w:rPr>
          <w:color w:val="030303"/>
          <w:sz w:val="18"/>
          <w:szCs w:val="18"/>
        </w:rPr>
        <w:t xml:space="preserve"> </w:t>
      </w:r>
      <w:r w:rsidRPr="00566556">
        <w:rPr>
          <w:color w:val="030303"/>
          <w:sz w:val="18"/>
          <w:szCs w:val="18"/>
        </w:rPr>
        <w:t>thence N89°30'30" W, parallel with the North line of said Hall's Addition</w:t>
      </w:r>
      <w:r w:rsidRPr="00566556">
        <w:rPr>
          <w:color w:val="1E1E1E"/>
          <w:sz w:val="18"/>
          <w:szCs w:val="18"/>
        </w:rPr>
        <w:t>,</w:t>
      </w:r>
      <w:r w:rsidRPr="00566556">
        <w:rPr>
          <w:rFonts w:ascii="Times New Roman" w:hAnsi="Times New Roman" w:cs="Times New Roman"/>
          <w:color w:val="030303"/>
          <w:sz w:val="18"/>
          <w:szCs w:val="18"/>
        </w:rPr>
        <w:t xml:space="preserve"> </w:t>
      </w:r>
      <w:r w:rsidRPr="00566556">
        <w:rPr>
          <w:color w:val="030303"/>
          <w:sz w:val="18"/>
          <w:szCs w:val="18"/>
        </w:rPr>
        <w:t>564.37 feet thence</w:t>
      </w:r>
      <w:r>
        <w:rPr>
          <w:color w:val="030303"/>
          <w:sz w:val="18"/>
          <w:szCs w:val="18"/>
        </w:rPr>
        <w:t xml:space="preserve"> </w:t>
      </w:r>
      <w:r w:rsidRPr="00566556">
        <w:rPr>
          <w:color w:val="030303"/>
          <w:sz w:val="18"/>
          <w:szCs w:val="18"/>
        </w:rPr>
        <w:t>N48°52'50'' E, 95</w:t>
      </w:r>
      <w:r w:rsidRPr="00566556">
        <w:rPr>
          <w:color w:val="1E1E1E"/>
          <w:sz w:val="18"/>
          <w:szCs w:val="18"/>
        </w:rPr>
        <w:t>.</w:t>
      </w:r>
      <w:r w:rsidRPr="00566556">
        <w:rPr>
          <w:color w:val="030303"/>
          <w:sz w:val="18"/>
          <w:szCs w:val="18"/>
        </w:rPr>
        <w:t>79 feet: thence N86°42'30" E</w:t>
      </w:r>
      <w:r w:rsidRPr="00566556">
        <w:rPr>
          <w:color w:val="1E1E1E"/>
          <w:sz w:val="18"/>
          <w:szCs w:val="18"/>
        </w:rPr>
        <w:t xml:space="preserve">, </w:t>
      </w:r>
      <w:r w:rsidRPr="00566556">
        <w:rPr>
          <w:color w:val="030303"/>
          <w:sz w:val="18"/>
          <w:szCs w:val="18"/>
        </w:rPr>
        <w:t>205</w:t>
      </w:r>
      <w:r w:rsidRPr="00566556">
        <w:rPr>
          <w:color w:val="1E1E1E"/>
          <w:sz w:val="18"/>
          <w:szCs w:val="18"/>
        </w:rPr>
        <w:t>.</w:t>
      </w:r>
      <w:r w:rsidRPr="00566556">
        <w:rPr>
          <w:color w:val="030303"/>
          <w:sz w:val="18"/>
          <w:szCs w:val="18"/>
        </w:rPr>
        <w:t>70 feet; thence N40°57'50" E, 128.00feet</w:t>
      </w:r>
      <w:r w:rsidRPr="00566556">
        <w:rPr>
          <w:color w:val="1E1E1E"/>
          <w:sz w:val="18"/>
          <w:szCs w:val="18"/>
        </w:rPr>
        <w:t xml:space="preserve">; </w:t>
      </w:r>
      <w:r w:rsidRPr="00566556">
        <w:rPr>
          <w:color w:val="030303"/>
          <w:sz w:val="18"/>
          <w:szCs w:val="18"/>
        </w:rPr>
        <w:t>thence S46°04'59" E</w:t>
      </w:r>
      <w:r w:rsidRPr="00566556">
        <w:rPr>
          <w:color w:val="1E1E1E"/>
          <w:sz w:val="18"/>
          <w:szCs w:val="18"/>
        </w:rPr>
        <w:t xml:space="preserve">, </w:t>
      </w:r>
      <w:r w:rsidRPr="00566556">
        <w:rPr>
          <w:color w:val="030303"/>
          <w:sz w:val="18"/>
          <w:szCs w:val="18"/>
        </w:rPr>
        <w:t>149</w:t>
      </w:r>
      <w:r w:rsidRPr="00566556">
        <w:rPr>
          <w:color w:val="1E1E1E"/>
          <w:sz w:val="18"/>
          <w:szCs w:val="18"/>
        </w:rPr>
        <w:t>.</w:t>
      </w:r>
      <w:r w:rsidRPr="00566556">
        <w:rPr>
          <w:color w:val="030303"/>
          <w:sz w:val="18"/>
          <w:szCs w:val="18"/>
        </w:rPr>
        <w:t>02 feet; thence S0°33'15" W, 14.83 feet</w:t>
      </w:r>
      <w:r w:rsidRPr="00566556">
        <w:rPr>
          <w:color w:val="343434"/>
          <w:sz w:val="18"/>
          <w:szCs w:val="18"/>
        </w:rPr>
        <w:t xml:space="preserve">; </w:t>
      </w:r>
      <w:r w:rsidRPr="00566556">
        <w:rPr>
          <w:color w:val="030303"/>
          <w:sz w:val="18"/>
          <w:szCs w:val="18"/>
        </w:rPr>
        <w:t>thence S89</w:t>
      </w:r>
      <w:r w:rsidRPr="00566556">
        <w:rPr>
          <w:color w:val="1E1E1E"/>
          <w:sz w:val="18"/>
          <w:szCs w:val="18"/>
        </w:rPr>
        <w:t>°</w:t>
      </w:r>
      <w:r w:rsidRPr="00566556">
        <w:rPr>
          <w:color w:val="030303"/>
          <w:sz w:val="18"/>
          <w:szCs w:val="18"/>
        </w:rPr>
        <w:t>59'30'</w:t>
      </w:r>
      <w:r w:rsidRPr="00566556">
        <w:rPr>
          <w:color w:val="1E1E1E"/>
          <w:sz w:val="18"/>
          <w:szCs w:val="18"/>
        </w:rPr>
        <w:t>'</w:t>
      </w:r>
      <w:r>
        <w:rPr>
          <w:color w:val="1E1E1E"/>
          <w:sz w:val="18"/>
          <w:szCs w:val="18"/>
        </w:rPr>
        <w:t xml:space="preserve"> </w:t>
      </w:r>
      <w:r w:rsidRPr="00566556">
        <w:rPr>
          <w:color w:val="030303"/>
          <w:sz w:val="18"/>
          <w:szCs w:val="18"/>
        </w:rPr>
        <w:t>E, 96.15 feet: thence S0°00’00” W,</w:t>
      </w:r>
      <w:r w:rsidRPr="00566556">
        <w:rPr>
          <w:color w:val="1E1E1E"/>
          <w:sz w:val="18"/>
          <w:szCs w:val="18"/>
        </w:rPr>
        <w:t xml:space="preserve"> </w:t>
      </w:r>
      <w:r w:rsidRPr="00566556">
        <w:rPr>
          <w:color w:val="030303"/>
          <w:sz w:val="18"/>
          <w:szCs w:val="18"/>
        </w:rPr>
        <w:t>58</w:t>
      </w:r>
      <w:r w:rsidRPr="00566556">
        <w:rPr>
          <w:color w:val="343434"/>
          <w:sz w:val="18"/>
          <w:szCs w:val="18"/>
        </w:rPr>
        <w:t>.</w:t>
      </w:r>
      <w:r w:rsidRPr="00566556">
        <w:rPr>
          <w:color w:val="030303"/>
          <w:sz w:val="18"/>
          <w:szCs w:val="18"/>
        </w:rPr>
        <w:t>07 feet, to the Point of Beginning</w:t>
      </w:r>
      <w:r w:rsidRPr="00566556">
        <w:rPr>
          <w:color w:val="656565"/>
          <w:sz w:val="18"/>
          <w:szCs w:val="18"/>
        </w:rPr>
        <w:t>.</w:t>
      </w:r>
      <w:r>
        <w:rPr>
          <w:color w:val="656565"/>
          <w:sz w:val="18"/>
          <w:szCs w:val="18"/>
        </w:rPr>
        <w:t xml:space="preserve"> </w:t>
      </w:r>
      <w:r w:rsidRPr="00566556">
        <w:rPr>
          <w:color w:val="030303"/>
          <w:sz w:val="18"/>
          <w:szCs w:val="18"/>
        </w:rPr>
        <w:t>AND EXCEPT</w:t>
      </w:r>
      <w:r>
        <w:rPr>
          <w:color w:val="030303"/>
          <w:sz w:val="18"/>
          <w:szCs w:val="18"/>
        </w:rPr>
        <w:t xml:space="preserve"> </w:t>
      </w:r>
      <w:r w:rsidRPr="00566556">
        <w:rPr>
          <w:color w:val="030303"/>
          <w:sz w:val="18"/>
          <w:szCs w:val="18"/>
        </w:rPr>
        <w:t>A tract of land located in West Addition to David City, and in the SW1/4 of Section 19,</w:t>
      </w:r>
      <w:r>
        <w:rPr>
          <w:color w:val="030303"/>
          <w:sz w:val="18"/>
          <w:szCs w:val="18"/>
        </w:rPr>
        <w:t xml:space="preserve"> </w:t>
      </w:r>
      <w:r w:rsidRPr="00566556">
        <w:rPr>
          <w:color w:val="030303"/>
          <w:sz w:val="18"/>
          <w:szCs w:val="18"/>
        </w:rPr>
        <w:t>Township 15 North</w:t>
      </w:r>
      <w:r w:rsidRPr="00566556">
        <w:rPr>
          <w:color w:val="1E1E1E"/>
          <w:sz w:val="18"/>
          <w:szCs w:val="18"/>
        </w:rPr>
        <w:t xml:space="preserve">, </w:t>
      </w:r>
      <w:r w:rsidRPr="00566556">
        <w:rPr>
          <w:color w:val="030303"/>
          <w:sz w:val="18"/>
          <w:szCs w:val="18"/>
        </w:rPr>
        <w:t>Range 3 East of the 6th P</w:t>
      </w:r>
      <w:r w:rsidRPr="00566556">
        <w:rPr>
          <w:color w:val="1E1E1E"/>
          <w:sz w:val="18"/>
          <w:szCs w:val="18"/>
        </w:rPr>
        <w:t>.</w:t>
      </w:r>
      <w:r w:rsidRPr="00566556">
        <w:rPr>
          <w:color w:val="030303"/>
          <w:sz w:val="18"/>
          <w:szCs w:val="18"/>
        </w:rPr>
        <w:t>M</w:t>
      </w:r>
      <w:r w:rsidRPr="00566556">
        <w:rPr>
          <w:color w:val="444444"/>
          <w:sz w:val="18"/>
          <w:szCs w:val="18"/>
        </w:rPr>
        <w:t>.</w:t>
      </w:r>
      <w:r w:rsidRPr="00566556">
        <w:rPr>
          <w:color w:val="030303"/>
          <w:sz w:val="18"/>
          <w:szCs w:val="18"/>
        </w:rPr>
        <w:t>, Butler County, Nebraska, described as</w:t>
      </w:r>
      <w:r>
        <w:rPr>
          <w:color w:val="030303"/>
          <w:sz w:val="18"/>
          <w:szCs w:val="18"/>
        </w:rPr>
        <w:t xml:space="preserve"> </w:t>
      </w:r>
      <w:r w:rsidRPr="00566556">
        <w:rPr>
          <w:color w:val="030303"/>
          <w:sz w:val="18"/>
          <w:szCs w:val="18"/>
        </w:rPr>
        <w:t>follows: Commencing at the Southeast corner of Outlot 3 in said West Addition to David City,</w:t>
      </w:r>
      <w:r>
        <w:rPr>
          <w:color w:val="030303"/>
          <w:sz w:val="18"/>
          <w:szCs w:val="18"/>
        </w:rPr>
        <w:t xml:space="preserve"> </w:t>
      </w:r>
      <w:r w:rsidRPr="00566556">
        <w:rPr>
          <w:color w:val="030303"/>
          <w:sz w:val="18"/>
          <w:szCs w:val="18"/>
        </w:rPr>
        <w:t>said point also being the Northeast corner of Hall's Addition to David City; thence N0°00’00" E</w:t>
      </w:r>
      <w:r>
        <w:rPr>
          <w:color w:val="030303"/>
          <w:sz w:val="18"/>
          <w:szCs w:val="18"/>
        </w:rPr>
        <w:t xml:space="preserve"> </w:t>
      </w:r>
      <w:r w:rsidRPr="00566556">
        <w:rPr>
          <w:color w:val="030303"/>
          <w:sz w:val="18"/>
          <w:szCs w:val="18"/>
        </w:rPr>
        <w:t>on an assumed bearing on the east line of said Outlot 3, 140 feet to the Point of Beginning</w:t>
      </w:r>
      <w:r w:rsidRPr="00566556">
        <w:rPr>
          <w:color w:val="1E1E1E"/>
          <w:sz w:val="18"/>
          <w:szCs w:val="18"/>
        </w:rPr>
        <w:t>,</w:t>
      </w:r>
      <w:r>
        <w:rPr>
          <w:color w:val="1E1E1E"/>
          <w:sz w:val="18"/>
          <w:szCs w:val="18"/>
        </w:rPr>
        <w:t xml:space="preserve"> </w:t>
      </w:r>
      <w:r w:rsidRPr="00566556">
        <w:rPr>
          <w:color w:val="030303"/>
          <w:sz w:val="18"/>
          <w:szCs w:val="18"/>
        </w:rPr>
        <w:t xml:space="preserve">said Point being the Northeast corner of </w:t>
      </w:r>
      <w:r w:rsidRPr="00566556">
        <w:rPr>
          <w:rFonts w:ascii="Times New Roman" w:hAnsi="Times New Roman" w:cs="Times New Roman"/>
          <w:color w:val="030303"/>
          <w:sz w:val="18"/>
          <w:szCs w:val="18"/>
        </w:rPr>
        <w:t xml:space="preserve">a </w:t>
      </w:r>
      <w:r w:rsidRPr="00566556">
        <w:rPr>
          <w:color w:val="030303"/>
          <w:sz w:val="18"/>
          <w:szCs w:val="18"/>
        </w:rPr>
        <w:t>parcel of land conveyed by Deed recorded in</w:t>
      </w:r>
      <w:r>
        <w:rPr>
          <w:color w:val="030303"/>
          <w:sz w:val="18"/>
          <w:szCs w:val="18"/>
        </w:rPr>
        <w:t xml:space="preserve"> </w:t>
      </w:r>
      <w:r w:rsidRPr="00566556">
        <w:rPr>
          <w:color w:val="030303"/>
          <w:sz w:val="18"/>
          <w:szCs w:val="18"/>
        </w:rPr>
        <w:t>Microfilm Book 16 Page 485</w:t>
      </w:r>
      <w:r w:rsidRPr="00566556">
        <w:rPr>
          <w:color w:val="1E1E1E"/>
          <w:sz w:val="18"/>
          <w:szCs w:val="18"/>
        </w:rPr>
        <w:t xml:space="preserve">; </w:t>
      </w:r>
      <w:r w:rsidRPr="00566556">
        <w:rPr>
          <w:color w:val="030303"/>
          <w:sz w:val="18"/>
          <w:szCs w:val="18"/>
        </w:rPr>
        <w:t>thence N89°31'10" W</w:t>
      </w:r>
      <w:r w:rsidRPr="00566556">
        <w:rPr>
          <w:color w:val="1E1E1E"/>
          <w:sz w:val="18"/>
          <w:szCs w:val="18"/>
        </w:rPr>
        <w:t xml:space="preserve">, </w:t>
      </w:r>
      <w:r w:rsidRPr="00566556">
        <w:rPr>
          <w:color w:val="030303"/>
          <w:sz w:val="18"/>
          <w:szCs w:val="18"/>
        </w:rPr>
        <w:t>170 feet, to the northwest corner of said</w:t>
      </w:r>
      <w:r>
        <w:rPr>
          <w:color w:val="030303"/>
          <w:sz w:val="18"/>
          <w:szCs w:val="18"/>
        </w:rPr>
        <w:t xml:space="preserve"> </w:t>
      </w:r>
      <w:r w:rsidRPr="00566556">
        <w:rPr>
          <w:color w:val="030303"/>
          <w:sz w:val="18"/>
          <w:szCs w:val="18"/>
        </w:rPr>
        <w:t>conveyed parcel</w:t>
      </w:r>
      <w:r w:rsidRPr="00566556">
        <w:rPr>
          <w:color w:val="1E1E1E"/>
          <w:sz w:val="18"/>
          <w:szCs w:val="18"/>
        </w:rPr>
        <w:t xml:space="preserve">; </w:t>
      </w:r>
      <w:r w:rsidRPr="00566556">
        <w:rPr>
          <w:color w:val="030303"/>
          <w:sz w:val="18"/>
          <w:szCs w:val="18"/>
        </w:rPr>
        <w:t>thence S0°00'00" W</w:t>
      </w:r>
      <w:r w:rsidRPr="00566556">
        <w:rPr>
          <w:color w:val="1E1E1E"/>
          <w:sz w:val="18"/>
          <w:szCs w:val="18"/>
        </w:rPr>
        <w:t xml:space="preserve">, </w:t>
      </w:r>
      <w:r w:rsidRPr="00566556">
        <w:rPr>
          <w:color w:val="030303"/>
          <w:sz w:val="18"/>
          <w:szCs w:val="18"/>
        </w:rPr>
        <w:t xml:space="preserve">140 feet, </w:t>
      </w:r>
      <w:r w:rsidRPr="00566556">
        <w:rPr>
          <w:color w:val="1E1E1E"/>
          <w:sz w:val="18"/>
          <w:szCs w:val="18"/>
        </w:rPr>
        <w:t>t</w:t>
      </w:r>
      <w:r w:rsidRPr="00566556">
        <w:rPr>
          <w:color w:val="030303"/>
          <w:sz w:val="18"/>
          <w:szCs w:val="18"/>
        </w:rPr>
        <w:t>o the southwest corner of said conveyed</w:t>
      </w:r>
      <w:r>
        <w:rPr>
          <w:color w:val="030303"/>
          <w:sz w:val="18"/>
          <w:szCs w:val="18"/>
        </w:rPr>
        <w:t xml:space="preserve"> </w:t>
      </w:r>
      <w:r w:rsidRPr="00566556">
        <w:rPr>
          <w:color w:val="030303"/>
          <w:sz w:val="18"/>
          <w:szCs w:val="18"/>
        </w:rPr>
        <w:t>parcel</w:t>
      </w:r>
      <w:r w:rsidRPr="00566556">
        <w:rPr>
          <w:color w:val="1E1E1E"/>
          <w:sz w:val="18"/>
          <w:szCs w:val="18"/>
        </w:rPr>
        <w:t xml:space="preserve">; </w:t>
      </w:r>
      <w:r w:rsidRPr="00566556">
        <w:rPr>
          <w:color w:val="030303"/>
          <w:sz w:val="18"/>
          <w:szCs w:val="18"/>
        </w:rPr>
        <w:t>thence N89°31'10" W</w:t>
      </w:r>
      <w:r w:rsidRPr="00566556">
        <w:rPr>
          <w:color w:val="1E1E1E"/>
          <w:sz w:val="18"/>
          <w:szCs w:val="18"/>
        </w:rPr>
        <w:t xml:space="preserve">, </w:t>
      </w:r>
      <w:r w:rsidRPr="00566556">
        <w:rPr>
          <w:color w:val="030303"/>
          <w:sz w:val="18"/>
          <w:szCs w:val="18"/>
        </w:rPr>
        <w:t>on the North line of said Hall's Addition</w:t>
      </w:r>
      <w:r w:rsidRPr="00566556">
        <w:rPr>
          <w:color w:val="444444"/>
          <w:sz w:val="18"/>
          <w:szCs w:val="18"/>
        </w:rPr>
        <w:t xml:space="preserve">, </w:t>
      </w:r>
      <w:r w:rsidRPr="00566556">
        <w:rPr>
          <w:color w:val="030303"/>
          <w:sz w:val="18"/>
          <w:szCs w:val="18"/>
        </w:rPr>
        <w:t>30</w:t>
      </w:r>
      <w:r w:rsidRPr="00566556">
        <w:rPr>
          <w:color w:val="444444"/>
          <w:sz w:val="18"/>
          <w:szCs w:val="18"/>
        </w:rPr>
        <w:t>.</w:t>
      </w:r>
      <w:r w:rsidRPr="00566556">
        <w:rPr>
          <w:color w:val="030303"/>
          <w:sz w:val="18"/>
          <w:szCs w:val="18"/>
        </w:rPr>
        <w:t>16 feet</w:t>
      </w:r>
      <w:r w:rsidRPr="00566556">
        <w:rPr>
          <w:color w:val="343434"/>
          <w:sz w:val="18"/>
          <w:szCs w:val="18"/>
        </w:rPr>
        <w:t xml:space="preserve">; </w:t>
      </w:r>
      <w:r w:rsidRPr="00566556">
        <w:rPr>
          <w:color w:val="030303"/>
          <w:sz w:val="18"/>
          <w:szCs w:val="18"/>
        </w:rPr>
        <w:t>the</w:t>
      </w:r>
      <w:r w:rsidRPr="00566556">
        <w:rPr>
          <w:color w:val="1E1E1E"/>
          <w:sz w:val="18"/>
          <w:szCs w:val="18"/>
        </w:rPr>
        <w:t>n</w:t>
      </w:r>
      <w:r w:rsidRPr="00566556">
        <w:rPr>
          <w:color w:val="030303"/>
          <w:sz w:val="18"/>
          <w:szCs w:val="18"/>
        </w:rPr>
        <w:t>ce</w:t>
      </w:r>
      <w:r>
        <w:rPr>
          <w:color w:val="030303"/>
          <w:sz w:val="18"/>
          <w:szCs w:val="18"/>
        </w:rPr>
        <w:t xml:space="preserve"> </w:t>
      </w:r>
      <w:r w:rsidRPr="00566556">
        <w:rPr>
          <w:color w:val="030303"/>
          <w:sz w:val="18"/>
          <w:szCs w:val="18"/>
        </w:rPr>
        <w:t>N0</w:t>
      </w:r>
      <w:r w:rsidRPr="00566556">
        <w:rPr>
          <w:color w:val="1E1E1E"/>
          <w:sz w:val="18"/>
          <w:szCs w:val="18"/>
        </w:rPr>
        <w:t>°</w:t>
      </w:r>
      <w:r w:rsidRPr="00566556">
        <w:rPr>
          <w:color w:val="030303"/>
          <w:sz w:val="18"/>
          <w:szCs w:val="18"/>
        </w:rPr>
        <w:t>31'45" E</w:t>
      </w:r>
      <w:r w:rsidRPr="00566556">
        <w:rPr>
          <w:color w:val="1E1E1E"/>
          <w:sz w:val="18"/>
          <w:szCs w:val="18"/>
        </w:rPr>
        <w:t xml:space="preserve">, </w:t>
      </w:r>
      <w:r w:rsidRPr="00566556">
        <w:rPr>
          <w:color w:val="030303"/>
          <w:sz w:val="18"/>
          <w:szCs w:val="18"/>
        </w:rPr>
        <w:t>19</w:t>
      </w:r>
      <w:r w:rsidRPr="00566556">
        <w:rPr>
          <w:color w:val="343434"/>
          <w:sz w:val="18"/>
          <w:szCs w:val="18"/>
        </w:rPr>
        <w:t>.</w:t>
      </w:r>
      <w:r w:rsidRPr="00566556">
        <w:rPr>
          <w:color w:val="030303"/>
          <w:sz w:val="18"/>
          <w:szCs w:val="18"/>
        </w:rPr>
        <w:t>85 feet: thence N89°38'10" W, 75</w:t>
      </w:r>
      <w:r w:rsidRPr="00566556">
        <w:rPr>
          <w:color w:val="1E1E1E"/>
          <w:sz w:val="18"/>
          <w:szCs w:val="18"/>
        </w:rPr>
        <w:t>.</w:t>
      </w:r>
      <w:r w:rsidRPr="00566556">
        <w:rPr>
          <w:color w:val="030303"/>
          <w:sz w:val="18"/>
          <w:szCs w:val="18"/>
        </w:rPr>
        <w:t>00 feet; thence S0°12</w:t>
      </w:r>
      <w:r w:rsidRPr="00566556">
        <w:rPr>
          <w:color w:val="1E1E1E"/>
          <w:sz w:val="18"/>
          <w:szCs w:val="18"/>
        </w:rPr>
        <w:t>’00”</w:t>
      </w:r>
      <w:r w:rsidRPr="00566556">
        <w:rPr>
          <w:color w:val="030303"/>
          <w:sz w:val="18"/>
          <w:szCs w:val="18"/>
        </w:rPr>
        <w:t xml:space="preserve"> W</w:t>
      </w:r>
      <w:r w:rsidRPr="00566556">
        <w:rPr>
          <w:color w:val="1E1E1E"/>
          <w:sz w:val="18"/>
          <w:szCs w:val="18"/>
        </w:rPr>
        <w:t xml:space="preserve">, </w:t>
      </w:r>
      <w:r w:rsidRPr="00566556">
        <w:rPr>
          <w:color w:val="030303"/>
          <w:sz w:val="18"/>
          <w:szCs w:val="18"/>
        </w:rPr>
        <w:t>20.00 feet.</w:t>
      </w:r>
      <w:r>
        <w:rPr>
          <w:color w:val="030303"/>
          <w:sz w:val="18"/>
          <w:szCs w:val="18"/>
        </w:rPr>
        <w:t xml:space="preserve"> </w:t>
      </w:r>
      <w:r w:rsidRPr="00566556">
        <w:rPr>
          <w:color w:val="030303"/>
          <w:sz w:val="18"/>
          <w:szCs w:val="18"/>
        </w:rPr>
        <w:t xml:space="preserve">to </w:t>
      </w:r>
      <w:r w:rsidRPr="00566556">
        <w:rPr>
          <w:rFonts w:ascii="Times New Roman" w:hAnsi="Times New Roman" w:cs="Times New Roman"/>
          <w:color w:val="030303"/>
          <w:sz w:val="18"/>
          <w:szCs w:val="18"/>
        </w:rPr>
        <w:t xml:space="preserve">a </w:t>
      </w:r>
      <w:r w:rsidRPr="00566556">
        <w:rPr>
          <w:color w:val="030303"/>
          <w:sz w:val="18"/>
          <w:szCs w:val="18"/>
        </w:rPr>
        <w:t>point on the North line of said Hall's Addition; thence N89°29'55'' W</w:t>
      </w:r>
      <w:r w:rsidRPr="00566556">
        <w:rPr>
          <w:color w:val="1E1E1E"/>
          <w:sz w:val="18"/>
          <w:szCs w:val="18"/>
        </w:rPr>
        <w:t xml:space="preserve">, </w:t>
      </w:r>
      <w:r w:rsidRPr="00566556">
        <w:rPr>
          <w:color w:val="030303"/>
          <w:sz w:val="18"/>
          <w:szCs w:val="18"/>
        </w:rPr>
        <w:t>on the North line of</w:t>
      </w:r>
      <w:r>
        <w:rPr>
          <w:color w:val="030303"/>
          <w:sz w:val="18"/>
          <w:szCs w:val="18"/>
        </w:rPr>
        <w:t xml:space="preserve"> </w:t>
      </w:r>
      <w:r w:rsidRPr="00566556">
        <w:rPr>
          <w:color w:val="030303"/>
          <w:sz w:val="18"/>
          <w:szCs w:val="18"/>
        </w:rPr>
        <w:t>said Hall's Addition, 368</w:t>
      </w:r>
      <w:r w:rsidRPr="00566556">
        <w:rPr>
          <w:color w:val="1E1E1E"/>
          <w:sz w:val="18"/>
          <w:szCs w:val="18"/>
        </w:rPr>
        <w:t>.</w:t>
      </w:r>
      <w:r w:rsidRPr="00566556">
        <w:rPr>
          <w:color w:val="030303"/>
          <w:sz w:val="18"/>
          <w:szCs w:val="18"/>
        </w:rPr>
        <w:t xml:space="preserve">77 feet, </w:t>
      </w:r>
      <w:r w:rsidRPr="00566556">
        <w:rPr>
          <w:rFonts w:ascii="Times New Roman" w:hAnsi="Times New Roman" w:cs="Times New Roman"/>
          <w:color w:val="030303"/>
          <w:sz w:val="18"/>
          <w:szCs w:val="18"/>
        </w:rPr>
        <w:t xml:space="preserve">to a </w:t>
      </w:r>
      <w:r w:rsidRPr="00566556">
        <w:rPr>
          <w:color w:val="030303"/>
          <w:sz w:val="18"/>
          <w:szCs w:val="18"/>
        </w:rPr>
        <w:t>point on the West line of said Section 19; thence</w:t>
      </w:r>
      <w:r>
        <w:rPr>
          <w:color w:val="030303"/>
          <w:sz w:val="18"/>
          <w:szCs w:val="18"/>
        </w:rPr>
        <w:t xml:space="preserve"> </w:t>
      </w:r>
      <w:r w:rsidRPr="00566556">
        <w:rPr>
          <w:color w:val="030303"/>
          <w:sz w:val="18"/>
          <w:szCs w:val="18"/>
        </w:rPr>
        <w:t xml:space="preserve">N1°45'20" </w:t>
      </w:r>
      <w:r w:rsidRPr="00566556">
        <w:rPr>
          <w:rFonts w:ascii="Times New Roman" w:hAnsi="Times New Roman" w:cs="Times New Roman"/>
          <w:color w:val="030303"/>
          <w:sz w:val="18"/>
          <w:szCs w:val="18"/>
        </w:rPr>
        <w:t xml:space="preserve">W, </w:t>
      </w:r>
      <w:r w:rsidRPr="00566556">
        <w:rPr>
          <w:color w:val="030303"/>
          <w:sz w:val="18"/>
          <w:szCs w:val="18"/>
        </w:rPr>
        <w:t xml:space="preserve">on the West line of said Section 19, 142.70 feet: thence </w:t>
      </w:r>
      <w:r w:rsidRPr="00566556">
        <w:rPr>
          <w:color w:val="030303"/>
          <w:sz w:val="18"/>
          <w:szCs w:val="18"/>
        </w:rPr>
        <w:lastRenderedPageBreak/>
        <w:t>S89°29'55" E, 33.03</w:t>
      </w:r>
      <w:r>
        <w:rPr>
          <w:color w:val="030303"/>
          <w:sz w:val="18"/>
          <w:szCs w:val="18"/>
        </w:rPr>
        <w:t xml:space="preserve"> </w:t>
      </w:r>
      <w:r w:rsidRPr="00566556">
        <w:rPr>
          <w:color w:val="030303"/>
          <w:sz w:val="18"/>
          <w:szCs w:val="18"/>
        </w:rPr>
        <w:t>feet; thence N48°52'50" E, 67.31 feet; thence S89°30'30" E, parallel with the North line of</w:t>
      </w:r>
      <w:r>
        <w:rPr>
          <w:color w:val="030303"/>
          <w:sz w:val="18"/>
          <w:szCs w:val="18"/>
        </w:rPr>
        <w:t xml:space="preserve"> </w:t>
      </w:r>
      <w:r w:rsidRPr="00566556">
        <w:rPr>
          <w:color w:val="030303"/>
          <w:sz w:val="18"/>
          <w:szCs w:val="18"/>
        </w:rPr>
        <w:t xml:space="preserve">said Hall's Addition, 564.37 feet, </w:t>
      </w:r>
      <w:r w:rsidRPr="00566556">
        <w:rPr>
          <w:rFonts w:ascii="Times New Roman" w:hAnsi="Times New Roman" w:cs="Times New Roman"/>
          <w:color w:val="030303"/>
          <w:sz w:val="18"/>
          <w:szCs w:val="18"/>
        </w:rPr>
        <w:t xml:space="preserve">to a </w:t>
      </w:r>
      <w:r w:rsidRPr="00566556">
        <w:rPr>
          <w:color w:val="030303"/>
          <w:sz w:val="18"/>
          <w:szCs w:val="18"/>
        </w:rPr>
        <w:t>point on the East line of said West Addition; thence</w:t>
      </w:r>
      <w:r>
        <w:rPr>
          <w:color w:val="030303"/>
          <w:sz w:val="18"/>
          <w:szCs w:val="18"/>
        </w:rPr>
        <w:t xml:space="preserve"> </w:t>
      </w:r>
      <w:r w:rsidRPr="00566556">
        <w:rPr>
          <w:color w:val="030303"/>
          <w:sz w:val="18"/>
          <w:szCs w:val="18"/>
        </w:rPr>
        <w:t>S0°00'00" W, 47 feet, to the Point of Beginning.</w:t>
      </w:r>
      <w:r>
        <w:rPr>
          <w:color w:val="030303"/>
          <w:sz w:val="18"/>
          <w:szCs w:val="18"/>
        </w:rPr>
        <w:t xml:space="preserve"> </w:t>
      </w:r>
      <w:r w:rsidRPr="00566556">
        <w:rPr>
          <w:color w:val="030303"/>
          <w:sz w:val="18"/>
          <w:szCs w:val="18"/>
        </w:rPr>
        <w:t>AND EXCEPT</w:t>
      </w:r>
      <w:r>
        <w:rPr>
          <w:color w:val="030303"/>
          <w:sz w:val="18"/>
          <w:szCs w:val="18"/>
        </w:rPr>
        <w:t xml:space="preserve"> </w:t>
      </w:r>
      <w:r w:rsidRPr="00566556">
        <w:rPr>
          <w:color w:val="030303"/>
          <w:sz w:val="18"/>
          <w:szCs w:val="18"/>
        </w:rPr>
        <w:t>A tract of land out of and a part of Outlot 3, West Addition to David City</w:t>
      </w:r>
      <w:r w:rsidRPr="00566556">
        <w:rPr>
          <w:color w:val="343434"/>
          <w:sz w:val="18"/>
          <w:szCs w:val="18"/>
        </w:rPr>
        <w:t xml:space="preserve">, </w:t>
      </w:r>
      <w:r w:rsidRPr="00566556">
        <w:rPr>
          <w:color w:val="030303"/>
          <w:sz w:val="18"/>
          <w:szCs w:val="18"/>
        </w:rPr>
        <w:t>located ln the West</w:t>
      </w:r>
      <w:r>
        <w:rPr>
          <w:color w:val="030303"/>
          <w:sz w:val="18"/>
          <w:szCs w:val="18"/>
        </w:rPr>
        <w:t xml:space="preserve"> </w:t>
      </w:r>
      <w:r w:rsidRPr="00566556">
        <w:rPr>
          <w:color w:val="030303"/>
          <w:sz w:val="18"/>
          <w:szCs w:val="18"/>
        </w:rPr>
        <w:t>Half of the Southwest Quarter of Section 19</w:t>
      </w:r>
      <w:r w:rsidRPr="00566556">
        <w:rPr>
          <w:color w:val="343434"/>
          <w:sz w:val="18"/>
          <w:szCs w:val="18"/>
        </w:rPr>
        <w:t xml:space="preserve">, </w:t>
      </w:r>
      <w:r w:rsidRPr="00566556">
        <w:rPr>
          <w:color w:val="030303"/>
          <w:sz w:val="18"/>
          <w:szCs w:val="18"/>
        </w:rPr>
        <w:t xml:space="preserve">Township </w:t>
      </w:r>
      <w:r w:rsidRPr="00566556">
        <w:rPr>
          <w:rFonts w:ascii="Times New Roman" w:hAnsi="Times New Roman" w:cs="Times New Roman"/>
          <w:color w:val="030303"/>
          <w:sz w:val="18"/>
          <w:szCs w:val="18"/>
        </w:rPr>
        <w:t xml:space="preserve">15 </w:t>
      </w:r>
      <w:r w:rsidRPr="00566556">
        <w:rPr>
          <w:color w:val="030303"/>
          <w:sz w:val="18"/>
          <w:szCs w:val="18"/>
        </w:rPr>
        <w:t>North</w:t>
      </w:r>
      <w:r w:rsidRPr="00566556">
        <w:rPr>
          <w:color w:val="1E1E1E"/>
          <w:sz w:val="18"/>
          <w:szCs w:val="18"/>
        </w:rPr>
        <w:t xml:space="preserve">, </w:t>
      </w:r>
      <w:r w:rsidRPr="00566556">
        <w:rPr>
          <w:color w:val="030303"/>
          <w:sz w:val="18"/>
          <w:szCs w:val="18"/>
        </w:rPr>
        <w:t>Range 3 E</w:t>
      </w:r>
      <w:r w:rsidRPr="00566556">
        <w:rPr>
          <w:color w:val="1E1E1E"/>
          <w:sz w:val="18"/>
          <w:szCs w:val="18"/>
        </w:rPr>
        <w:t>a</w:t>
      </w:r>
      <w:r w:rsidRPr="00566556">
        <w:rPr>
          <w:color w:val="030303"/>
          <w:sz w:val="18"/>
          <w:szCs w:val="18"/>
        </w:rPr>
        <w:t>st of the 6</w:t>
      </w:r>
      <w:r w:rsidRPr="007E5508">
        <w:rPr>
          <w:color w:val="030303"/>
          <w:sz w:val="18"/>
          <w:szCs w:val="18"/>
          <w:vertAlign w:val="superscript"/>
        </w:rPr>
        <w:t>th</w:t>
      </w:r>
      <w:r>
        <w:rPr>
          <w:color w:val="030303"/>
          <w:sz w:val="18"/>
          <w:szCs w:val="18"/>
        </w:rPr>
        <w:t xml:space="preserve"> </w:t>
      </w:r>
      <w:r w:rsidRPr="00566556">
        <w:rPr>
          <w:color w:val="030303"/>
          <w:sz w:val="18"/>
          <w:szCs w:val="18"/>
        </w:rPr>
        <w:t>P.M., more particularly described as follows</w:t>
      </w:r>
      <w:r w:rsidRPr="00566556">
        <w:rPr>
          <w:color w:val="1E1E1E"/>
          <w:sz w:val="18"/>
          <w:szCs w:val="18"/>
        </w:rPr>
        <w:t xml:space="preserve">: </w:t>
      </w:r>
      <w:r w:rsidRPr="00566556">
        <w:rPr>
          <w:color w:val="030303"/>
          <w:sz w:val="18"/>
          <w:szCs w:val="18"/>
        </w:rPr>
        <w:t>Beginn</w:t>
      </w:r>
      <w:r w:rsidRPr="00566556">
        <w:rPr>
          <w:color w:val="1E1E1E"/>
          <w:sz w:val="18"/>
          <w:szCs w:val="18"/>
        </w:rPr>
        <w:t>i</w:t>
      </w:r>
      <w:r w:rsidRPr="00566556">
        <w:rPr>
          <w:color w:val="030303"/>
          <w:sz w:val="18"/>
          <w:szCs w:val="18"/>
        </w:rPr>
        <w:t>ng at the Southeast corner of said Outlot</w:t>
      </w:r>
      <w:r>
        <w:rPr>
          <w:color w:val="030303"/>
          <w:sz w:val="18"/>
          <w:szCs w:val="18"/>
        </w:rPr>
        <w:t xml:space="preserve"> </w:t>
      </w:r>
      <w:r w:rsidRPr="00566556">
        <w:rPr>
          <w:color w:val="030303"/>
          <w:sz w:val="18"/>
          <w:szCs w:val="18"/>
        </w:rPr>
        <w:t xml:space="preserve">3; thence N89°47'45" W, along and with the South line of said Outlot, </w:t>
      </w:r>
      <w:r w:rsidRPr="00566556">
        <w:rPr>
          <w:rFonts w:ascii="Times New Roman" w:hAnsi="Times New Roman" w:cs="Times New Roman"/>
          <w:color w:val="030303"/>
          <w:sz w:val="18"/>
          <w:szCs w:val="18"/>
        </w:rPr>
        <w:t xml:space="preserve">a </w:t>
      </w:r>
      <w:r w:rsidRPr="00566556">
        <w:rPr>
          <w:color w:val="030303"/>
          <w:sz w:val="18"/>
          <w:szCs w:val="18"/>
        </w:rPr>
        <w:t>distance of 200.00</w:t>
      </w:r>
      <w:r>
        <w:rPr>
          <w:color w:val="030303"/>
          <w:sz w:val="18"/>
          <w:szCs w:val="18"/>
        </w:rPr>
        <w:t xml:space="preserve"> </w:t>
      </w:r>
      <w:r w:rsidRPr="00566556">
        <w:rPr>
          <w:color w:val="030303"/>
          <w:sz w:val="18"/>
          <w:szCs w:val="18"/>
        </w:rPr>
        <w:t>feet; thence N00</w:t>
      </w:r>
      <w:r w:rsidRPr="00566556">
        <w:rPr>
          <w:color w:val="1E1E1E"/>
          <w:sz w:val="18"/>
          <w:szCs w:val="18"/>
        </w:rPr>
        <w:t>°</w:t>
      </w:r>
      <w:r w:rsidRPr="00566556">
        <w:rPr>
          <w:color w:val="030303"/>
          <w:sz w:val="18"/>
          <w:szCs w:val="18"/>
        </w:rPr>
        <w:t>00'00" E, a distance of 170</w:t>
      </w:r>
      <w:r w:rsidRPr="00566556">
        <w:rPr>
          <w:color w:val="1E1E1E"/>
          <w:sz w:val="18"/>
          <w:szCs w:val="18"/>
        </w:rPr>
        <w:t>.</w:t>
      </w:r>
      <w:r w:rsidRPr="00566556">
        <w:rPr>
          <w:color w:val="030303"/>
          <w:sz w:val="18"/>
          <w:szCs w:val="18"/>
        </w:rPr>
        <w:t>00 feet; thence S89°47'45" E</w:t>
      </w:r>
      <w:r w:rsidRPr="00566556">
        <w:rPr>
          <w:color w:val="1E1E1E"/>
          <w:sz w:val="18"/>
          <w:szCs w:val="18"/>
        </w:rPr>
        <w:t xml:space="preserve">, </w:t>
      </w:r>
      <w:r w:rsidRPr="00566556">
        <w:rPr>
          <w:color w:val="030303"/>
          <w:sz w:val="18"/>
          <w:szCs w:val="18"/>
        </w:rPr>
        <w:t>parallel with the</w:t>
      </w:r>
      <w:r>
        <w:rPr>
          <w:color w:val="030303"/>
          <w:sz w:val="18"/>
          <w:szCs w:val="18"/>
        </w:rPr>
        <w:t xml:space="preserve"> </w:t>
      </w:r>
      <w:r w:rsidRPr="00566556">
        <w:rPr>
          <w:color w:val="030303"/>
          <w:sz w:val="18"/>
          <w:szCs w:val="18"/>
        </w:rPr>
        <w:t>South line of said Outlot, a distance of 200.00 feet, to a point on the East line of said Outlot 3;</w:t>
      </w:r>
      <w:r>
        <w:rPr>
          <w:color w:val="030303"/>
          <w:sz w:val="18"/>
          <w:szCs w:val="18"/>
        </w:rPr>
        <w:t xml:space="preserve"> </w:t>
      </w:r>
      <w:r w:rsidRPr="00566556">
        <w:rPr>
          <w:color w:val="030303"/>
          <w:sz w:val="18"/>
          <w:szCs w:val="18"/>
        </w:rPr>
        <w:t>thence S0°00’00" W, along and with the East line of said Outlot 3, a distance of 170.00 feet,</w:t>
      </w:r>
      <w:r>
        <w:rPr>
          <w:color w:val="030303"/>
          <w:sz w:val="18"/>
          <w:szCs w:val="18"/>
        </w:rPr>
        <w:t xml:space="preserve"> </w:t>
      </w:r>
      <w:r w:rsidRPr="00566556">
        <w:rPr>
          <w:color w:val="030303"/>
          <w:sz w:val="18"/>
          <w:szCs w:val="18"/>
        </w:rPr>
        <w:t>to the point of beginning.</w:t>
      </w:r>
      <w:r>
        <w:rPr>
          <w:color w:val="030303"/>
          <w:sz w:val="18"/>
          <w:szCs w:val="18"/>
        </w:rPr>
        <w:t xml:space="preserve"> </w:t>
      </w:r>
      <w:r w:rsidRPr="00566556">
        <w:rPr>
          <w:color w:val="030303"/>
          <w:sz w:val="18"/>
          <w:szCs w:val="18"/>
        </w:rPr>
        <w:t>AND EXCEPT</w:t>
      </w:r>
      <w:r>
        <w:rPr>
          <w:color w:val="030303"/>
          <w:sz w:val="18"/>
          <w:szCs w:val="18"/>
        </w:rPr>
        <w:t xml:space="preserve"> </w:t>
      </w:r>
      <w:r w:rsidRPr="00566556">
        <w:rPr>
          <w:color w:val="030303"/>
          <w:sz w:val="18"/>
          <w:szCs w:val="18"/>
        </w:rPr>
        <w:t>A tract of land out of and a part of Outlot 2</w:t>
      </w:r>
      <w:r w:rsidRPr="00566556">
        <w:rPr>
          <w:color w:val="1E1E1E"/>
          <w:sz w:val="18"/>
          <w:szCs w:val="18"/>
        </w:rPr>
        <w:t xml:space="preserve">, </w:t>
      </w:r>
      <w:r w:rsidRPr="00566556">
        <w:rPr>
          <w:color w:val="030303"/>
          <w:sz w:val="18"/>
          <w:szCs w:val="18"/>
        </w:rPr>
        <w:t>West Addition to David City located in the West</w:t>
      </w:r>
      <w:r>
        <w:rPr>
          <w:color w:val="030303"/>
          <w:sz w:val="18"/>
          <w:szCs w:val="18"/>
        </w:rPr>
        <w:t xml:space="preserve"> </w:t>
      </w:r>
      <w:r w:rsidRPr="00566556">
        <w:rPr>
          <w:sz w:val="18"/>
          <w:szCs w:val="18"/>
        </w:rPr>
        <w:t>Half of the Southwest Quarter of Section 19, Township 15 North, Range 3 East of the 6</w:t>
      </w:r>
      <w:r w:rsidRPr="00566556">
        <w:rPr>
          <w:sz w:val="18"/>
          <w:szCs w:val="18"/>
          <w:vertAlign w:val="superscript"/>
        </w:rPr>
        <w:t>th</w:t>
      </w:r>
      <w:r>
        <w:rPr>
          <w:sz w:val="18"/>
          <w:szCs w:val="18"/>
        </w:rPr>
        <w:t xml:space="preserve"> </w:t>
      </w:r>
      <w:r w:rsidRPr="00566556">
        <w:rPr>
          <w:sz w:val="18"/>
          <w:szCs w:val="18"/>
        </w:rPr>
        <w:t>P.M., David City, Butler County, Nebraska, more particularly described as follows:</w:t>
      </w:r>
      <w:r>
        <w:rPr>
          <w:sz w:val="18"/>
          <w:szCs w:val="18"/>
        </w:rPr>
        <w:t xml:space="preserve"> </w:t>
      </w:r>
      <w:r w:rsidRPr="00566556">
        <w:rPr>
          <w:sz w:val="18"/>
          <w:szCs w:val="18"/>
        </w:rPr>
        <w:t>Commencing at the Northeast corner of said Outlot 2; thence S00°00'00" E, along and with</w:t>
      </w:r>
      <w:r>
        <w:rPr>
          <w:sz w:val="18"/>
          <w:szCs w:val="18"/>
        </w:rPr>
        <w:t xml:space="preserve"> </w:t>
      </w:r>
      <w:r w:rsidRPr="00566556">
        <w:rPr>
          <w:sz w:val="18"/>
          <w:szCs w:val="18"/>
        </w:rPr>
        <w:t>the East line of said Outlot 2, a distance of 119.64 feet to the point of beginning; thence</w:t>
      </w:r>
      <w:r>
        <w:rPr>
          <w:sz w:val="18"/>
          <w:szCs w:val="18"/>
        </w:rPr>
        <w:t xml:space="preserve"> </w:t>
      </w:r>
      <w:r w:rsidRPr="00566556">
        <w:rPr>
          <w:sz w:val="18"/>
          <w:szCs w:val="18"/>
        </w:rPr>
        <w:t xml:space="preserve">continuing S00°00'00" E, continuing along and with the East line of said Outlot 2, a distance of 176.19 feet; thence N43°38'08" W, </w:t>
      </w:r>
      <w:r w:rsidRPr="00566556">
        <w:rPr>
          <w:rFonts w:ascii="Times New Roman" w:hAnsi="Times New Roman" w:cs="Times New Roman"/>
          <w:sz w:val="18"/>
          <w:szCs w:val="18"/>
        </w:rPr>
        <w:t xml:space="preserve">a </w:t>
      </w:r>
      <w:r w:rsidRPr="00566556">
        <w:rPr>
          <w:sz w:val="18"/>
          <w:szCs w:val="18"/>
        </w:rPr>
        <w:t>distance of 202.37 feet; thence N59°33'44" E, a distance of 58.68 feet; thence S90°00'00'' E</w:t>
      </w:r>
      <w:r w:rsidRPr="00566556">
        <w:rPr>
          <w:rFonts w:ascii="Times New Roman" w:hAnsi="Times New Roman" w:cs="Times New Roman"/>
          <w:sz w:val="18"/>
          <w:szCs w:val="18"/>
        </w:rPr>
        <w:t xml:space="preserve">, a </w:t>
      </w:r>
      <w:r w:rsidRPr="00566556">
        <w:rPr>
          <w:sz w:val="18"/>
          <w:szCs w:val="18"/>
        </w:rPr>
        <w:t>distance of 89.05</w:t>
      </w:r>
      <w:r w:rsidRPr="00566556">
        <w:rPr>
          <w:rFonts w:ascii="Times New Roman" w:hAnsi="Times New Roman" w:cs="Times New Roman"/>
          <w:sz w:val="18"/>
          <w:szCs w:val="18"/>
        </w:rPr>
        <w:t xml:space="preserve"> </w:t>
      </w:r>
      <w:r w:rsidRPr="00566556">
        <w:rPr>
          <w:sz w:val="18"/>
          <w:szCs w:val="18"/>
        </w:rPr>
        <w:t>to the point of beginning.</w:t>
      </w:r>
      <w:r>
        <w:rPr>
          <w:sz w:val="18"/>
          <w:szCs w:val="18"/>
        </w:rPr>
        <w:t xml:space="preserve"> </w:t>
      </w:r>
      <w:r w:rsidRPr="00566556">
        <w:rPr>
          <w:sz w:val="18"/>
          <w:szCs w:val="18"/>
        </w:rPr>
        <w:t>AND EXCEPT</w:t>
      </w:r>
      <w:r>
        <w:rPr>
          <w:sz w:val="18"/>
          <w:szCs w:val="18"/>
        </w:rPr>
        <w:t xml:space="preserve"> </w:t>
      </w:r>
      <w:r w:rsidRPr="00566556">
        <w:rPr>
          <w:sz w:val="18"/>
          <w:szCs w:val="18"/>
        </w:rPr>
        <w:t>A tract of land out of and a part of Outlot 2, West Addition to David City located in the West</w:t>
      </w:r>
      <w:r>
        <w:rPr>
          <w:sz w:val="18"/>
          <w:szCs w:val="18"/>
        </w:rPr>
        <w:t xml:space="preserve"> </w:t>
      </w:r>
      <w:r w:rsidRPr="00566556">
        <w:rPr>
          <w:sz w:val="18"/>
          <w:szCs w:val="18"/>
        </w:rPr>
        <w:t>Half of the Southwest Quarter of Section 19, Township 15 North, Range 3 East of the 6</w:t>
      </w:r>
      <w:r w:rsidRPr="00566556">
        <w:rPr>
          <w:sz w:val="18"/>
          <w:szCs w:val="18"/>
          <w:vertAlign w:val="superscript"/>
        </w:rPr>
        <w:t>th</w:t>
      </w:r>
      <w:r>
        <w:rPr>
          <w:sz w:val="18"/>
          <w:szCs w:val="18"/>
        </w:rPr>
        <w:t xml:space="preserve"> </w:t>
      </w:r>
      <w:r w:rsidRPr="00566556">
        <w:rPr>
          <w:sz w:val="18"/>
          <w:szCs w:val="18"/>
        </w:rPr>
        <w:t>P.M., David City, Butler County, Nebraska, more particularly described as follows:</w:t>
      </w:r>
      <w:r>
        <w:rPr>
          <w:sz w:val="18"/>
          <w:szCs w:val="18"/>
        </w:rPr>
        <w:t xml:space="preserve"> </w:t>
      </w:r>
      <w:r w:rsidRPr="00566556">
        <w:rPr>
          <w:sz w:val="18"/>
          <w:szCs w:val="18"/>
        </w:rPr>
        <w:t xml:space="preserve">Commencing </w:t>
      </w:r>
      <w:r w:rsidRPr="00566556">
        <w:rPr>
          <w:rFonts w:ascii="Times New Roman" w:hAnsi="Times New Roman" w:cs="Times New Roman"/>
          <w:sz w:val="18"/>
          <w:szCs w:val="18"/>
        </w:rPr>
        <w:t xml:space="preserve">at </w:t>
      </w:r>
      <w:r w:rsidRPr="00566556">
        <w:rPr>
          <w:sz w:val="18"/>
          <w:szCs w:val="18"/>
        </w:rPr>
        <w:t xml:space="preserve">the Northeast corner of said Outlot </w:t>
      </w:r>
      <w:r w:rsidRPr="00566556">
        <w:rPr>
          <w:rFonts w:ascii="Times New Roman" w:hAnsi="Times New Roman" w:cs="Times New Roman"/>
          <w:sz w:val="18"/>
          <w:szCs w:val="18"/>
        </w:rPr>
        <w:t xml:space="preserve">2; </w:t>
      </w:r>
      <w:r w:rsidRPr="00566556">
        <w:rPr>
          <w:sz w:val="18"/>
          <w:szCs w:val="18"/>
        </w:rPr>
        <w:t xml:space="preserve">thence S00°00'00" </w:t>
      </w:r>
      <w:r w:rsidRPr="00566556">
        <w:rPr>
          <w:rFonts w:ascii="Times New Roman" w:hAnsi="Times New Roman" w:cs="Times New Roman"/>
          <w:sz w:val="18"/>
          <w:szCs w:val="18"/>
        </w:rPr>
        <w:t xml:space="preserve">E, </w:t>
      </w:r>
      <w:r w:rsidRPr="00566556">
        <w:rPr>
          <w:sz w:val="18"/>
          <w:szCs w:val="18"/>
        </w:rPr>
        <w:t>along and with</w:t>
      </w:r>
      <w:r>
        <w:rPr>
          <w:sz w:val="18"/>
          <w:szCs w:val="18"/>
        </w:rPr>
        <w:t xml:space="preserve"> </w:t>
      </w:r>
      <w:r w:rsidRPr="00566556">
        <w:rPr>
          <w:sz w:val="18"/>
          <w:szCs w:val="18"/>
        </w:rPr>
        <w:t>the East line of said Outlot 2, a distance of 295.83 feet. to the point of beginning; thence</w:t>
      </w:r>
      <w:r>
        <w:rPr>
          <w:sz w:val="18"/>
          <w:szCs w:val="18"/>
        </w:rPr>
        <w:t xml:space="preserve"> </w:t>
      </w:r>
      <w:r w:rsidRPr="00566556">
        <w:rPr>
          <w:sz w:val="18"/>
          <w:szCs w:val="18"/>
        </w:rPr>
        <w:t>continuing S00°00'00" E, continuing along and with the East line of said Outlot 2, a distance of 20.00 feet; thence N90°00'00" W, a distance of 30.98 feet; thence N43°38'08" W, a distance of 195.52 feet; thence N40°48'34" E, a distance of 25.56 feet, thence N59°33'44" E, a distance 11.08 feet; thence S43°38'08" W, a distance of 202.37 feet to the point of beginning.</w:t>
      </w:r>
      <w:r>
        <w:rPr>
          <w:sz w:val="18"/>
          <w:szCs w:val="18"/>
        </w:rPr>
        <w:t xml:space="preserve"> </w:t>
      </w:r>
      <w:r w:rsidRPr="00566556">
        <w:rPr>
          <w:sz w:val="18"/>
          <w:szCs w:val="18"/>
        </w:rPr>
        <w:t>AND EXCEPT</w:t>
      </w:r>
      <w:r>
        <w:rPr>
          <w:sz w:val="18"/>
          <w:szCs w:val="18"/>
        </w:rPr>
        <w:t xml:space="preserve"> </w:t>
      </w:r>
      <w:r w:rsidRPr="00566556">
        <w:rPr>
          <w:sz w:val="18"/>
          <w:szCs w:val="18"/>
        </w:rPr>
        <w:t>A tract of land out of and a part of Outlot 2, West Addition to David City located in the West</w:t>
      </w:r>
      <w:r>
        <w:rPr>
          <w:sz w:val="18"/>
          <w:szCs w:val="18"/>
        </w:rPr>
        <w:t xml:space="preserve"> </w:t>
      </w:r>
      <w:r w:rsidRPr="00566556">
        <w:rPr>
          <w:sz w:val="18"/>
          <w:szCs w:val="18"/>
        </w:rPr>
        <w:t>Half of the Southwest Quarter of Section 19, Township 15 North, Range 3 East of the 6</w:t>
      </w:r>
      <w:r w:rsidRPr="00566556">
        <w:rPr>
          <w:sz w:val="18"/>
          <w:szCs w:val="18"/>
          <w:vertAlign w:val="superscript"/>
        </w:rPr>
        <w:t>th</w:t>
      </w:r>
      <w:r>
        <w:rPr>
          <w:sz w:val="18"/>
          <w:szCs w:val="18"/>
        </w:rPr>
        <w:t xml:space="preserve"> </w:t>
      </w:r>
      <w:r w:rsidRPr="00566556">
        <w:rPr>
          <w:sz w:val="18"/>
          <w:szCs w:val="18"/>
        </w:rPr>
        <w:t>P.M., David City, Butler County, Nebraska, more particularly described as follows:</w:t>
      </w:r>
      <w:r>
        <w:rPr>
          <w:sz w:val="18"/>
          <w:szCs w:val="18"/>
        </w:rPr>
        <w:t xml:space="preserve"> </w:t>
      </w:r>
      <w:r w:rsidRPr="00566556">
        <w:rPr>
          <w:sz w:val="18"/>
          <w:szCs w:val="18"/>
        </w:rPr>
        <w:t>Commencing at the Northeast Corner of said Outlot 2; thence S00°00'00" E, along and with</w:t>
      </w:r>
      <w:r>
        <w:rPr>
          <w:sz w:val="18"/>
          <w:szCs w:val="18"/>
        </w:rPr>
        <w:t xml:space="preserve"> </w:t>
      </w:r>
      <w:r w:rsidRPr="00566556">
        <w:rPr>
          <w:sz w:val="18"/>
          <w:szCs w:val="18"/>
        </w:rPr>
        <w:t>the East line of said Outlot 2, a distance of 315.83 to the point of beginning; thence continuing S00°00'00" E, continuing along and with the East line of said Outlot 2, a distance of 20.00 feet; thence N90°00'00" W, a distance of 96.01 feet thence N46°04'59'' W, a distance of 149.02 feet; thence N40°48'34" E, a distance of 57.23 feet; thence S43°38'08" W, a distance of 195.52 feet; thence S90°00'00'' E, a distance of 30.98 feet to</w:t>
      </w:r>
    </w:p>
    <w:p w14:paraId="6C3778EB" w14:textId="4E8421DC" w:rsidR="00A2358F" w:rsidRPr="00383A30" w:rsidRDefault="007E5508" w:rsidP="00175EE1">
      <w:pPr>
        <w:autoSpaceDE w:val="0"/>
        <w:autoSpaceDN w:val="0"/>
        <w:adjustRightInd w:val="0"/>
        <w:spacing w:after="0" w:line="360" w:lineRule="auto"/>
        <w:ind w:left="720"/>
        <w:rPr>
          <w:sz w:val="18"/>
          <w:szCs w:val="18"/>
        </w:rPr>
      </w:pPr>
      <w:r w:rsidRPr="00566556">
        <w:rPr>
          <w:sz w:val="18"/>
          <w:szCs w:val="18"/>
        </w:rPr>
        <w:t>the point of beginning</w:t>
      </w:r>
      <w:r w:rsidR="00F35CB9">
        <w:rPr>
          <w:sz w:val="18"/>
          <w:szCs w:val="18"/>
        </w:rPr>
        <w:t>;</w:t>
      </w:r>
    </w:p>
    <w:p w14:paraId="1C6306DC" w14:textId="21E44D5A" w:rsidR="00175EE1" w:rsidRDefault="007E5508" w:rsidP="00175EE1">
      <w:pPr>
        <w:tabs>
          <w:tab w:val="left" w:pos="0"/>
          <w:tab w:val="left" w:pos="630"/>
          <w:tab w:val="left" w:pos="1080"/>
          <w:tab w:val="left" w:pos="1440"/>
          <w:tab w:val="left" w:pos="1800"/>
        </w:tabs>
        <w:spacing w:after="0" w:line="240" w:lineRule="auto"/>
        <w:ind w:left="720" w:hanging="720"/>
        <w:rPr>
          <w:rFonts w:ascii="Arial" w:hAnsi="Arial" w:cs="Arial"/>
        </w:rPr>
      </w:pPr>
      <w:r>
        <w:rPr>
          <w:rFonts w:ascii="Arial" w:hAnsi="Arial" w:cs="Arial"/>
        </w:rPr>
        <w:t>6</w:t>
      </w:r>
      <w:r w:rsidR="00383A30">
        <w:rPr>
          <w:rFonts w:ascii="Arial" w:hAnsi="Arial" w:cs="Arial"/>
        </w:rPr>
        <w:t>.</w:t>
      </w:r>
      <w:r w:rsidR="00383A30">
        <w:rPr>
          <w:rFonts w:ascii="Arial" w:hAnsi="Arial" w:cs="Arial"/>
        </w:rPr>
        <w:tab/>
      </w:r>
      <w:r w:rsidR="00383A30">
        <w:rPr>
          <w:rFonts w:ascii="Arial" w:hAnsi="Arial" w:cs="Arial"/>
        </w:rPr>
        <w:tab/>
      </w:r>
      <w:r w:rsidR="000A2DE2">
        <w:rPr>
          <w:rFonts w:ascii="Arial" w:hAnsi="Arial" w:cs="Arial"/>
        </w:rPr>
        <w:t>Public Hearing to consider a redevelopment plan entitled: “Redevelopment Plan for the David City Sewage Treatment Infrastructure Redevelopment Project for redevelopment pursuant to the Community Development Law, Nebraska Revised Statutes, section 18-2101, et seq., within a blighted and substandard redevelopment area in David City</w:t>
      </w:r>
      <w:r w:rsidR="00E656EE">
        <w:rPr>
          <w:rFonts w:ascii="Arial" w:hAnsi="Arial" w:cs="Arial"/>
        </w:rPr>
        <w:t>;</w:t>
      </w:r>
    </w:p>
    <w:p w14:paraId="2F18C9D8" w14:textId="085088F7" w:rsidR="000A2DE2" w:rsidRDefault="00175EE1" w:rsidP="00175EE1">
      <w:pPr>
        <w:tabs>
          <w:tab w:val="left" w:pos="0"/>
          <w:tab w:val="left" w:pos="720"/>
          <w:tab w:val="left" w:pos="1080"/>
          <w:tab w:val="left" w:pos="1440"/>
          <w:tab w:val="left" w:pos="1800"/>
        </w:tabs>
        <w:spacing w:after="0" w:line="360" w:lineRule="auto"/>
        <w:rPr>
          <w:rFonts w:ascii="Arial" w:hAnsi="Arial" w:cs="Arial"/>
        </w:rPr>
      </w:pPr>
      <w:r>
        <w:rPr>
          <w:rFonts w:ascii="Arial" w:hAnsi="Arial" w:cs="Arial"/>
        </w:rPr>
        <w:tab/>
      </w:r>
      <w:r w:rsidR="000A2DE2">
        <w:rPr>
          <w:rFonts w:ascii="Arial" w:hAnsi="Arial" w:cs="Arial"/>
        </w:rPr>
        <w:t>Nebraska</w:t>
      </w:r>
      <w:r w:rsidR="00F35CB9">
        <w:rPr>
          <w:rFonts w:ascii="Arial" w:hAnsi="Arial" w:cs="Arial"/>
        </w:rPr>
        <w:t>;</w:t>
      </w:r>
    </w:p>
    <w:p w14:paraId="5D204DB5" w14:textId="068B4BE2" w:rsidR="000A2DE2" w:rsidRDefault="000A2DE2" w:rsidP="00E566AF">
      <w:pPr>
        <w:tabs>
          <w:tab w:val="left" w:pos="0"/>
          <w:tab w:val="left" w:pos="630"/>
          <w:tab w:val="left" w:pos="1080"/>
          <w:tab w:val="left" w:pos="1440"/>
          <w:tab w:val="left" w:pos="1800"/>
        </w:tabs>
        <w:spacing w:after="0" w:line="240" w:lineRule="auto"/>
        <w:ind w:left="720" w:hanging="720"/>
        <w:rPr>
          <w:rFonts w:ascii="Arial" w:hAnsi="Arial" w:cs="Arial"/>
        </w:rPr>
      </w:pPr>
      <w:r>
        <w:rPr>
          <w:rFonts w:ascii="Arial" w:hAnsi="Arial" w:cs="Arial"/>
        </w:rPr>
        <w:t xml:space="preserve">7. </w:t>
      </w:r>
      <w:r>
        <w:rPr>
          <w:rFonts w:ascii="Arial" w:hAnsi="Arial" w:cs="Arial"/>
        </w:rPr>
        <w:tab/>
      </w:r>
      <w:r w:rsidR="00175EE1">
        <w:rPr>
          <w:rFonts w:ascii="Arial" w:hAnsi="Arial" w:cs="Arial"/>
        </w:rPr>
        <w:tab/>
      </w:r>
      <w:r>
        <w:rPr>
          <w:rFonts w:ascii="Arial" w:hAnsi="Arial" w:cs="Arial"/>
        </w:rPr>
        <w:t xml:space="preserve">Consideration of </w:t>
      </w:r>
      <w:r w:rsidR="00E566AF">
        <w:rPr>
          <w:rFonts w:ascii="Arial" w:hAnsi="Arial" w:cs="Arial"/>
        </w:rPr>
        <w:t xml:space="preserve">Resolution No. 2-2022PC </w:t>
      </w:r>
      <w:r w:rsidR="00D572D3">
        <w:rPr>
          <w:rFonts w:ascii="Arial" w:hAnsi="Arial" w:cs="Arial"/>
        </w:rPr>
        <w:t>for the Redevelopment Plan for the Northwest Redevelopment Area (Sewage Treatment Facilities District TIF Project);</w:t>
      </w:r>
    </w:p>
    <w:p w14:paraId="426E4E01" w14:textId="77777777" w:rsidR="00E566AF" w:rsidRDefault="00E566AF" w:rsidP="00E566AF">
      <w:pPr>
        <w:tabs>
          <w:tab w:val="left" w:pos="0"/>
          <w:tab w:val="left" w:pos="630"/>
          <w:tab w:val="left" w:pos="1080"/>
          <w:tab w:val="left" w:pos="1440"/>
          <w:tab w:val="left" w:pos="1800"/>
        </w:tabs>
        <w:spacing w:after="0" w:line="240" w:lineRule="auto"/>
        <w:ind w:left="720" w:hanging="720"/>
        <w:rPr>
          <w:rFonts w:ascii="Arial" w:hAnsi="Arial" w:cs="Arial"/>
        </w:rPr>
      </w:pPr>
    </w:p>
    <w:p w14:paraId="73C36B13" w14:textId="70495EBC" w:rsidR="00175EE1" w:rsidRDefault="000A2DE2" w:rsidP="00E656EE">
      <w:pPr>
        <w:tabs>
          <w:tab w:val="left" w:pos="0"/>
          <w:tab w:val="left" w:pos="1080"/>
          <w:tab w:val="left" w:pos="1440"/>
          <w:tab w:val="left" w:pos="1800"/>
        </w:tabs>
        <w:spacing w:after="0" w:line="360" w:lineRule="auto"/>
        <w:ind w:left="720" w:hanging="720"/>
        <w:rPr>
          <w:rFonts w:ascii="Arial" w:hAnsi="Arial" w:cs="Arial"/>
        </w:rPr>
      </w:pPr>
      <w:r>
        <w:rPr>
          <w:rFonts w:ascii="Arial" w:hAnsi="Arial" w:cs="Arial"/>
        </w:rPr>
        <w:t xml:space="preserve">8. </w:t>
      </w:r>
      <w:r>
        <w:rPr>
          <w:rFonts w:ascii="Arial" w:hAnsi="Arial" w:cs="Arial"/>
        </w:rPr>
        <w:tab/>
      </w:r>
      <w:r w:rsidR="00175EE1">
        <w:rPr>
          <w:rFonts w:ascii="Arial" w:hAnsi="Arial" w:cs="Arial"/>
        </w:rPr>
        <w:t>Discussion concerning</w:t>
      </w:r>
      <w:r w:rsidR="00E656EE">
        <w:rPr>
          <w:rFonts w:ascii="Arial" w:hAnsi="Arial" w:cs="Arial"/>
        </w:rPr>
        <w:t xml:space="preserve"> </w:t>
      </w:r>
      <w:r w:rsidR="0022243E">
        <w:rPr>
          <w:rFonts w:ascii="Arial" w:hAnsi="Arial" w:cs="Arial"/>
        </w:rPr>
        <w:t xml:space="preserve">holding a special </w:t>
      </w:r>
      <w:r w:rsidR="00E656EE">
        <w:rPr>
          <w:rFonts w:ascii="Arial" w:hAnsi="Arial" w:cs="Arial"/>
        </w:rPr>
        <w:t>Comprehensive Plan</w:t>
      </w:r>
      <w:r w:rsidR="0022243E">
        <w:rPr>
          <w:rFonts w:ascii="Arial" w:hAnsi="Arial" w:cs="Arial"/>
        </w:rPr>
        <w:t xml:space="preserve"> meeting;</w:t>
      </w:r>
    </w:p>
    <w:p w14:paraId="52B798AC" w14:textId="1F6BC862" w:rsidR="000A2DE2" w:rsidRPr="00AE1B71" w:rsidRDefault="00175EE1" w:rsidP="00175EE1">
      <w:pPr>
        <w:tabs>
          <w:tab w:val="left" w:pos="0"/>
          <w:tab w:val="left" w:pos="1080"/>
          <w:tab w:val="left" w:pos="1440"/>
          <w:tab w:val="left" w:pos="1800"/>
        </w:tabs>
        <w:spacing w:after="0" w:line="240" w:lineRule="auto"/>
        <w:ind w:left="720" w:hanging="720"/>
        <w:rPr>
          <w:rFonts w:ascii="Arial" w:hAnsi="Arial" w:cs="Arial"/>
        </w:rPr>
      </w:pPr>
      <w:r>
        <w:rPr>
          <w:rFonts w:ascii="Arial" w:hAnsi="Arial" w:cs="Arial"/>
        </w:rPr>
        <w:t>9.</w:t>
      </w:r>
      <w:r>
        <w:rPr>
          <w:rFonts w:ascii="Arial" w:hAnsi="Arial" w:cs="Arial"/>
        </w:rPr>
        <w:tab/>
      </w:r>
      <w:r w:rsidR="000A2DE2">
        <w:rPr>
          <w:rFonts w:ascii="Arial" w:hAnsi="Arial" w:cs="Arial"/>
        </w:rPr>
        <w:t>Adjourn.</w:t>
      </w:r>
    </w:p>
    <w:sectPr w:rsidR="000A2DE2" w:rsidRPr="00AE1B71" w:rsidSect="006468A3">
      <w:headerReference w:type="default" r:id="rId8"/>
      <w:pgSz w:w="12240" w:h="15840"/>
      <w:pgMar w:top="1440" w:right="1350" w:bottom="117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2E808" w14:textId="77777777" w:rsidR="00774156" w:rsidRDefault="00F94B75">
      <w:pPr>
        <w:spacing w:after="0" w:line="240" w:lineRule="auto"/>
      </w:pPr>
      <w:r>
        <w:separator/>
      </w:r>
    </w:p>
  </w:endnote>
  <w:endnote w:type="continuationSeparator" w:id="0">
    <w:p w14:paraId="138115AD" w14:textId="77777777" w:rsidR="00774156" w:rsidRDefault="00F94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9C0E6" w14:textId="77777777" w:rsidR="00774156" w:rsidRDefault="00F94B75">
      <w:pPr>
        <w:spacing w:after="0" w:line="240" w:lineRule="auto"/>
      </w:pPr>
      <w:r>
        <w:separator/>
      </w:r>
    </w:p>
  </w:footnote>
  <w:footnote w:type="continuationSeparator" w:id="0">
    <w:p w14:paraId="6CF5A20E" w14:textId="77777777" w:rsidR="00774156" w:rsidRDefault="00F94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D1CD" w14:textId="77777777" w:rsidR="00FE2319" w:rsidRPr="00FE2319" w:rsidRDefault="00F94B75">
    <w:pPr>
      <w:pStyle w:val="Header"/>
      <w:rPr>
        <w:rFonts w:ascii="Arial" w:hAnsi="Arial" w:cs="Arial"/>
      </w:rPr>
    </w:pPr>
    <w:r w:rsidRPr="00FE2319">
      <w:rPr>
        <w:rFonts w:ascii="Arial" w:hAnsi="Arial" w:cs="Arial"/>
      </w:rPr>
      <w:t>Planning Commission Agenda</w:t>
    </w:r>
  </w:p>
  <w:p w14:paraId="64426E27" w14:textId="2C9D587E" w:rsidR="00FE2319" w:rsidRPr="00FE2319" w:rsidRDefault="00EB03C0">
    <w:pPr>
      <w:pStyle w:val="Header"/>
      <w:rPr>
        <w:rFonts w:ascii="Arial" w:hAnsi="Arial" w:cs="Arial"/>
      </w:rPr>
    </w:pPr>
    <w:r>
      <w:rPr>
        <w:rFonts w:ascii="Arial" w:hAnsi="Arial" w:cs="Arial"/>
      </w:rPr>
      <w:t xml:space="preserve">July </w:t>
    </w:r>
    <w:r w:rsidR="000A2DE2">
      <w:rPr>
        <w:rFonts w:ascii="Arial" w:hAnsi="Arial" w:cs="Arial"/>
      </w:rPr>
      <w:t>23</w:t>
    </w:r>
    <w:r w:rsidR="00124FEF">
      <w:rPr>
        <w:rFonts w:ascii="Arial" w:hAnsi="Arial" w:cs="Arial"/>
      </w:rPr>
      <w:t>, 2022</w:t>
    </w:r>
    <w:r w:rsidR="00AA72FA">
      <w:rPr>
        <w:rFonts w:ascii="Arial" w:hAnsi="Arial" w:cs="Arial"/>
      </w:rPr>
      <w:tab/>
    </w:r>
  </w:p>
  <w:p w14:paraId="6388AF59" w14:textId="77777777" w:rsidR="00FE2319" w:rsidRPr="00FE2319" w:rsidRDefault="00F94B75">
    <w:pPr>
      <w:pStyle w:val="Header"/>
      <w:rPr>
        <w:rFonts w:ascii="Arial" w:hAnsi="Arial" w:cs="Arial"/>
      </w:rPr>
    </w:pPr>
    <w:r w:rsidRPr="00FE2319">
      <w:rPr>
        <w:rFonts w:ascii="Arial" w:hAnsi="Arial" w:cs="Arial"/>
      </w:rPr>
      <w:t>Page #</w:t>
    </w:r>
    <w:r w:rsidRPr="00FE2319">
      <w:rPr>
        <w:rFonts w:ascii="Arial" w:hAnsi="Arial" w:cs="Arial"/>
      </w:rPr>
      <w:fldChar w:fldCharType="begin"/>
    </w:r>
    <w:r w:rsidRPr="00FE2319">
      <w:rPr>
        <w:rFonts w:ascii="Arial" w:hAnsi="Arial" w:cs="Arial"/>
      </w:rPr>
      <w:instrText xml:space="preserve"> PAGE   \* MERGEFORMAT </w:instrText>
    </w:r>
    <w:r w:rsidRPr="00FE2319">
      <w:rPr>
        <w:rFonts w:ascii="Arial" w:hAnsi="Arial" w:cs="Arial"/>
      </w:rPr>
      <w:fldChar w:fldCharType="separate"/>
    </w:r>
    <w:r w:rsidRPr="00FE2319">
      <w:rPr>
        <w:rFonts w:ascii="Arial" w:hAnsi="Arial" w:cs="Arial"/>
        <w:noProof/>
      </w:rPr>
      <w:t>1</w:t>
    </w:r>
    <w:r w:rsidRPr="00FE2319">
      <w:rPr>
        <w:rFonts w:ascii="Arial" w:hAnsi="Arial" w:cs="Arial"/>
        <w:noProof/>
      </w:rPr>
      <w:fldChar w:fldCharType="end"/>
    </w:r>
  </w:p>
  <w:p w14:paraId="0DBBD9BA" w14:textId="77777777" w:rsidR="00FE2319" w:rsidRDefault="00D5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E73"/>
    <w:multiLevelType w:val="hybridMultilevel"/>
    <w:tmpl w:val="A0AC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057FC6"/>
    <w:multiLevelType w:val="hybridMultilevel"/>
    <w:tmpl w:val="6D06F2FA"/>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282B36A8"/>
    <w:multiLevelType w:val="hybridMultilevel"/>
    <w:tmpl w:val="59F0A71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36B869A6"/>
    <w:multiLevelType w:val="hybridMultilevel"/>
    <w:tmpl w:val="C27475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9000C8"/>
    <w:multiLevelType w:val="hybridMultilevel"/>
    <w:tmpl w:val="BC8A7E5A"/>
    <w:lvl w:ilvl="0" w:tplc="B91A9896">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3B18ED"/>
    <w:multiLevelType w:val="hybridMultilevel"/>
    <w:tmpl w:val="4078B3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F2C0368"/>
    <w:multiLevelType w:val="hybridMultilevel"/>
    <w:tmpl w:val="5CD84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2907871">
    <w:abstractNumId w:val="2"/>
  </w:num>
  <w:num w:numId="2" w16cid:durableId="971178832">
    <w:abstractNumId w:val="0"/>
  </w:num>
  <w:num w:numId="3" w16cid:durableId="1004748637">
    <w:abstractNumId w:val="3"/>
  </w:num>
  <w:num w:numId="4" w16cid:durableId="9908679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613805">
    <w:abstractNumId w:val="6"/>
  </w:num>
  <w:num w:numId="6" w16cid:durableId="356658973">
    <w:abstractNumId w:val="5"/>
  </w:num>
  <w:num w:numId="7" w16cid:durableId="868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B47"/>
    <w:rsid w:val="00002D56"/>
    <w:rsid w:val="0002745E"/>
    <w:rsid w:val="000A2DE2"/>
    <w:rsid w:val="000C0534"/>
    <w:rsid w:val="000D0A77"/>
    <w:rsid w:val="000F5483"/>
    <w:rsid w:val="001057EA"/>
    <w:rsid w:val="001216C1"/>
    <w:rsid w:val="00122B34"/>
    <w:rsid w:val="00124FEF"/>
    <w:rsid w:val="00136879"/>
    <w:rsid w:val="00175EE1"/>
    <w:rsid w:val="001B1850"/>
    <w:rsid w:val="001D2A68"/>
    <w:rsid w:val="001E3C7D"/>
    <w:rsid w:val="00203B33"/>
    <w:rsid w:val="0021725D"/>
    <w:rsid w:val="002211C5"/>
    <w:rsid w:val="00221702"/>
    <w:rsid w:val="0022243E"/>
    <w:rsid w:val="00226F7A"/>
    <w:rsid w:val="002355E2"/>
    <w:rsid w:val="00236CEE"/>
    <w:rsid w:val="00245AF3"/>
    <w:rsid w:val="00250327"/>
    <w:rsid w:val="00261039"/>
    <w:rsid w:val="00285C65"/>
    <w:rsid w:val="0029048E"/>
    <w:rsid w:val="00292DD4"/>
    <w:rsid w:val="002C3A63"/>
    <w:rsid w:val="002D0C49"/>
    <w:rsid w:val="002E581C"/>
    <w:rsid w:val="003056B4"/>
    <w:rsid w:val="003219F0"/>
    <w:rsid w:val="00332754"/>
    <w:rsid w:val="003356E1"/>
    <w:rsid w:val="0038006B"/>
    <w:rsid w:val="00383A30"/>
    <w:rsid w:val="00390824"/>
    <w:rsid w:val="003B14FB"/>
    <w:rsid w:val="003C1EF2"/>
    <w:rsid w:val="003C2AA6"/>
    <w:rsid w:val="003D0096"/>
    <w:rsid w:val="003E1B08"/>
    <w:rsid w:val="00413FF8"/>
    <w:rsid w:val="004322D5"/>
    <w:rsid w:val="004329EC"/>
    <w:rsid w:val="00436C12"/>
    <w:rsid w:val="00465454"/>
    <w:rsid w:val="00475633"/>
    <w:rsid w:val="004B0038"/>
    <w:rsid w:val="004E1B52"/>
    <w:rsid w:val="004F6732"/>
    <w:rsid w:val="00510C63"/>
    <w:rsid w:val="00514B0C"/>
    <w:rsid w:val="00533D41"/>
    <w:rsid w:val="005545FE"/>
    <w:rsid w:val="0058259B"/>
    <w:rsid w:val="005A5BDA"/>
    <w:rsid w:val="005C0222"/>
    <w:rsid w:val="005D6644"/>
    <w:rsid w:val="005D6849"/>
    <w:rsid w:val="006427F1"/>
    <w:rsid w:val="006465EC"/>
    <w:rsid w:val="006468A3"/>
    <w:rsid w:val="006777C7"/>
    <w:rsid w:val="00697A5D"/>
    <w:rsid w:val="006C49A2"/>
    <w:rsid w:val="006C4CD2"/>
    <w:rsid w:val="006D34BC"/>
    <w:rsid w:val="006D78A9"/>
    <w:rsid w:val="0071174C"/>
    <w:rsid w:val="007330A0"/>
    <w:rsid w:val="00735F2A"/>
    <w:rsid w:val="00741D70"/>
    <w:rsid w:val="007523F2"/>
    <w:rsid w:val="00752E96"/>
    <w:rsid w:val="007619A8"/>
    <w:rsid w:val="00762C99"/>
    <w:rsid w:val="00774156"/>
    <w:rsid w:val="00783B70"/>
    <w:rsid w:val="007942B0"/>
    <w:rsid w:val="007A7F6D"/>
    <w:rsid w:val="007B7BFE"/>
    <w:rsid w:val="007E5508"/>
    <w:rsid w:val="007E7BDD"/>
    <w:rsid w:val="007F3AE3"/>
    <w:rsid w:val="0082718A"/>
    <w:rsid w:val="0087351F"/>
    <w:rsid w:val="008918E0"/>
    <w:rsid w:val="008B4277"/>
    <w:rsid w:val="008C536F"/>
    <w:rsid w:val="008E7789"/>
    <w:rsid w:val="008E79C4"/>
    <w:rsid w:val="008F6C27"/>
    <w:rsid w:val="00901A28"/>
    <w:rsid w:val="00953BE3"/>
    <w:rsid w:val="009A003E"/>
    <w:rsid w:val="009C4023"/>
    <w:rsid w:val="00A143E5"/>
    <w:rsid w:val="00A21A47"/>
    <w:rsid w:val="00A2358F"/>
    <w:rsid w:val="00A27C47"/>
    <w:rsid w:val="00A30B7F"/>
    <w:rsid w:val="00A70E0A"/>
    <w:rsid w:val="00A754F4"/>
    <w:rsid w:val="00AA72FA"/>
    <w:rsid w:val="00AB37F5"/>
    <w:rsid w:val="00AB467F"/>
    <w:rsid w:val="00AB5E6E"/>
    <w:rsid w:val="00AC57C8"/>
    <w:rsid w:val="00AE1B71"/>
    <w:rsid w:val="00B63B71"/>
    <w:rsid w:val="00B66AB2"/>
    <w:rsid w:val="00B94127"/>
    <w:rsid w:val="00C55052"/>
    <w:rsid w:val="00C80D45"/>
    <w:rsid w:val="00C81C06"/>
    <w:rsid w:val="00C96E02"/>
    <w:rsid w:val="00CA1D8D"/>
    <w:rsid w:val="00CB0C67"/>
    <w:rsid w:val="00CE008D"/>
    <w:rsid w:val="00D3155A"/>
    <w:rsid w:val="00D40E8E"/>
    <w:rsid w:val="00D53075"/>
    <w:rsid w:val="00D572D3"/>
    <w:rsid w:val="00D834B4"/>
    <w:rsid w:val="00D844F7"/>
    <w:rsid w:val="00D91F78"/>
    <w:rsid w:val="00D95BFB"/>
    <w:rsid w:val="00DA2BC2"/>
    <w:rsid w:val="00DB6FB5"/>
    <w:rsid w:val="00DC2712"/>
    <w:rsid w:val="00DC5796"/>
    <w:rsid w:val="00DC59E2"/>
    <w:rsid w:val="00E13557"/>
    <w:rsid w:val="00E144AB"/>
    <w:rsid w:val="00E23046"/>
    <w:rsid w:val="00E34286"/>
    <w:rsid w:val="00E566AF"/>
    <w:rsid w:val="00E656EE"/>
    <w:rsid w:val="00E8229E"/>
    <w:rsid w:val="00E95F03"/>
    <w:rsid w:val="00E97EC8"/>
    <w:rsid w:val="00EA3BBF"/>
    <w:rsid w:val="00EB03C0"/>
    <w:rsid w:val="00ED3B47"/>
    <w:rsid w:val="00F27628"/>
    <w:rsid w:val="00F35CB9"/>
    <w:rsid w:val="00F55B61"/>
    <w:rsid w:val="00F56508"/>
    <w:rsid w:val="00F94B75"/>
    <w:rsid w:val="00FB7322"/>
    <w:rsid w:val="00FD20EB"/>
    <w:rsid w:val="00FE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BC23"/>
  <w15:chartTrackingRefBased/>
  <w15:docId w15:val="{A506D661-AE01-4C4B-B448-3CF1ECCF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47"/>
    <w:pPr>
      <w:spacing w:after="200" w:line="276"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B47"/>
    <w:pPr>
      <w:spacing w:after="0" w:line="240" w:lineRule="auto"/>
      <w:ind w:left="720"/>
      <w:contextualSpacing/>
    </w:pPr>
    <w:rPr>
      <w:rFonts w:ascii="Arial" w:eastAsia="Times New Roman" w:hAnsi="Arial" w:cs="Arial"/>
    </w:rPr>
  </w:style>
  <w:style w:type="paragraph" w:styleId="Header">
    <w:name w:val="header"/>
    <w:basedOn w:val="Normal"/>
    <w:link w:val="HeaderChar"/>
    <w:uiPriority w:val="99"/>
    <w:unhideWhenUsed/>
    <w:rsid w:val="00ED3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B47"/>
    <w:rPr>
      <w:rFonts w:asciiTheme="minorHAnsi" w:hAnsiTheme="minorHAnsi" w:cstheme="minorBidi"/>
      <w:sz w:val="22"/>
      <w:szCs w:val="22"/>
    </w:rPr>
  </w:style>
  <w:style w:type="paragraph" w:styleId="NoSpacing">
    <w:name w:val="No Spacing"/>
    <w:uiPriority w:val="1"/>
    <w:qFormat/>
    <w:rsid w:val="00DC2712"/>
    <w:pPr>
      <w:jc w:val="left"/>
    </w:pPr>
    <w:rPr>
      <w:rFonts w:asciiTheme="minorHAnsi" w:hAnsiTheme="minorHAnsi" w:cstheme="minorBidi"/>
      <w:sz w:val="22"/>
      <w:szCs w:val="22"/>
    </w:rPr>
  </w:style>
  <w:style w:type="paragraph" w:styleId="Footer">
    <w:name w:val="footer"/>
    <w:basedOn w:val="Normal"/>
    <w:link w:val="FooterChar"/>
    <w:uiPriority w:val="99"/>
    <w:unhideWhenUsed/>
    <w:rsid w:val="00AA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FA"/>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DC13B-F43D-4EF5-B5A3-E377EFBB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Comte</dc:creator>
  <cp:keywords/>
  <dc:description/>
  <cp:lastModifiedBy>Lori Matchett</cp:lastModifiedBy>
  <cp:revision>7</cp:revision>
  <cp:lastPrinted>2022-07-01T14:21:00Z</cp:lastPrinted>
  <dcterms:created xsi:type="dcterms:W3CDTF">2022-07-18T21:19:00Z</dcterms:created>
  <dcterms:modified xsi:type="dcterms:W3CDTF">2022-07-19T15:11:00Z</dcterms:modified>
</cp:coreProperties>
</file>